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701E" w14:textId="77777777" w:rsidR="00BD4BE5" w:rsidRDefault="00BD4BE5" w:rsidP="00BD4BE5">
      <w:pPr>
        <w:tabs>
          <w:tab w:val="left" w:pos="11520"/>
        </w:tabs>
        <w:ind w:right="720"/>
        <w:rPr>
          <w:rFonts w:ascii="Arial" w:eastAsia="Arial Unicode MS" w:hAnsi="Arial" w:cs="Arial"/>
          <w:b/>
          <w:sz w:val="24"/>
          <w:szCs w:val="24"/>
        </w:rPr>
      </w:pPr>
    </w:p>
    <w:p w14:paraId="2855169A" w14:textId="77777777" w:rsidR="005037E1" w:rsidRPr="005037E1" w:rsidRDefault="00BA5EA8" w:rsidP="00E13C81">
      <w:pPr>
        <w:tabs>
          <w:tab w:val="left" w:pos="11520"/>
        </w:tabs>
        <w:spacing w:line="320" w:lineRule="exact"/>
        <w:ind w:right="720"/>
        <w:jc w:val="center"/>
        <w:rPr>
          <w:rFonts w:ascii="Arial" w:eastAsia="Arial Unicode MS" w:hAnsi="Arial" w:cs="Arial"/>
          <w:b/>
          <w:w w:val="96"/>
          <w:sz w:val="24"/>
          <w:szCs w:val="24"/>
        </w:rPr>
      </w:pPr>
      <w:r w:rsidRPr="005037E1">
        <w:rPr>
          <w:rFonts w:ascii="Arial" w:eastAsia="Arial Unicode MS" w:hAnsi="Arial" w:cs="Arial"/>
          <w:b/>
          <w:sz w:val="24"/>
          <w:szCs w:val="24"/>
        </w:rPr>
        <w:t>RULES AND REGULATIONS OF THE POLISH ROMAN CATHOLIC UNION OF</w:t>
      </w:r>
      <w:r w:rsidRPr="005037E1">
        <w:rPr>
          <w:rFonts w:ascii="Arial" w:eastAsia="Arial Unicode MS" w:hAnsi="Arial" w:cs="Arial"/>
          <w:b/>
          <w:spacing w:val="-22"/>
          <w:sz w:val="24"/>
          <w:szCs w:val="24"/>
        </w:rPr>
        <w:t xml:space="preserve"> </w:t>
      </w:r>
      <w:r w:rsidRPr="005037E1">
        <w:rPr>
          <w:rFonts w:ascii="Arial" w:eastAsia="Arial Unicode MS" w:hAnsi="Arial" w:cs="Arial"/>
          <w:b/>
          <w:sz w:val="24"/>
          <w:szCs w:val="24"/>
        </w:rPr>
        <w:t>AMERICA</w:t>
      </w:r>
    </w:p>
    <w:p w14:paraId="6350D468" w14:textId="1E47E5B8" w:rsidR="003C4F1B" w:rsidRPr="00DF234C" w:rsidRDefault="0018492C" w:rsidP="00E13C81">
      <w:pPr>
        <w:tabs>
          <w:tab w:val="left" w:pos="11520"/>
        </w:tabs>
        <w:spacing w:line="320" w:lineRule="exact"/>
        <w:ind w:left="3974" w:right="720" w:hanging="3254"/>
        <w:jc w:val="center"/>
        <w:rPr>
          <w:rFonts w:ascii="Arial" w:eastAsia="Arial Unicode MS" w:hAnsi="Arial" w:cs="Arial"/>
          <w:b/>
          <w:w w:val="96"/>
          <w:sz w:val="24"/>
          <w:szCs w:val="24"/>
        </w:rPr>
      </w:pPr>
      <w:r w:rsidRPr="00DF234C">
        <w:rPr>
          <w:rFonts w:ascii="Arial" w:eastAsia="Arial Unicode MS" w:hAnsi="Arial" w:cs="Arial"/>
          <w:b/>
          <w:sz w:val="24"/>
          <w:szCs w:val="24"/>
        </w:rPr>
        <w:t>8</w:t>
      </w:r>
      <w:r w:rsidR="007B26C6" w:rsidRPr="00DF234C">
        <w:rPr>
          <w:rFonts w:ascii="Arial" w:eastAsia="Arial Unicode MS" w:hAnsi="Arial" w:cs="Arial"/>
          <w:b/>
          <w:sz w:val="24"/>
          <w:szCs w:val="24"/>
        </w:rPr>
        <w:t>7</w:t>
      </w:r>
      <w:r w:rsidR="00163B4C" w:rsidRPr="00DF234C">
        <w:rPr>
          <w:rFonts w:ascii="Arial" w:eastAsia="Arial Unicode MS" w:hAnsi="Arial" w:cs="Arial"/>
          <w:b/>
          <w:sz w:val="24"/>
          <w:szCs w:val="24"/>
        </w:rPr>
        <w:t>th</w:t>
      </w:r>
      <w:r w:rsidR="00675132" w:rsidRPr="00DF234C">
        <w:rPr>
          <w:rFonts w:ascii="Arial" w:eastAsia="Arial Unicode MS" w:hAnsi="Arial" w:cs="Arial"/>
          <w:b/>
          <w:sz w:val="24"/>
          <w:szCs w:val="24"/>
        </w:rPr>
        <w:t xml:space="preserve"> </w:t>
      </w:r>
      <w:r w:rsidR="003C4F1B" w:rsidRPr="00DF234C">
        <w:rPr>
          <w:rFonts w:ascii="Arial" w:eastAsia="Arial Unicode MS" w:hAnsi="Arial" w:cs="Arial"/>
          <w:b/>
          <w:sz w:val="24"/>
          <w:szCs w:val="24"/>
        </w:rPr>
        <w:t xml:space="preserve">NATIONAL </w:t>
      </w:r>
      <w:r w:rsidR="00BA5EA8" w:rsidRPr="00DF234C">
        <w:rPr>
          <w:rFonts w:ascii="Arial" w:eastAsia="Arial Unicode MS" w:hAnsi="Arial" w:cs="Arial"/>
          <w:b/>
          <w:sz w:val="24"/>
          <w:szCs w:val="24"/>
        </w:rPr>
        <w:t>BOWLING</w:t>
      </w:r>
      <w:r w:rsidR="00BA5EA8" w:rsidRPr="00DF234C">
        <w:rPr>
          <w:rFonts w:ascii="Arial" w:eastAsia="Arial Unicode MS" w:hAnsi="Arial" w:cs="Arial"/>
          <w:b/>
          <w:spacing w:val="10"/>
          <w:sz w:val="24"/>
          <w:szCs w:val="24"/>
        </w:rPr>
        <w:t xml:space="preserve"> </w:t>
      </w:r>
      <w:r w:rsidR="00BA5EA8" w:rsidRPr="00DF234C">
        <w:rPr>
          <w:rFonts w:ascii="Arial" w:eastAsia="Arial Unicode MS" w:hAnsi="Arial" w:cs="Arial"/>
          <w:b/>
          <w:sz w:val="24"/>
          <w:szCs w:val="24"/>
        </w:rPr>
        <w:t>TOURNAMENT</w:t>
      </w:r>
    </w:p>
    <w:p w14:paraId="2EF1780B" w14:textId="77777777" w:rsidR="00E13C81" w:rsidRPr="00DF234C" w:rsidRDefault="00E13C81" w:rsidP="00E13C81">
      <w:pPr>
        <w:tabs>
          <w:tab w:val="left" w:pos="11520"/>
        </w:tabs>
        <w:spacing w:line="320" w:lineRule="exact"/>
        <w:ind w:left="3974" w:right="720" w:hanging="3254"/>
        <w:jc w:val="center"/>
        <w:rPr>
          <w:rFonts w:ascii="Arial" w:eastAsia="Arial Unicode MS" w:hAnsi="Arial" w:cs="Arial"/>
          <w:b/>
          <w:w w:val="96"/>
          <w:sz w:val="24"/>
          <w:szCs w:val="24"/>
        </w:rPr>
      </w:pPr>
    </w:p>
    <w:p w14:paraId="009704CF" w14:textId="77777777" w:rsidR="003C4F1B" w:rsidRPr="00DF234C" w:rsidRDefault="003C4F1B" w:rsidP="00343B21">
      <w:pPr>
        <w:spacing w:line="200" w:lineRule="exact"/>
        <w:ind w:left="3974" w:hanging="2174"/>
        <w:jc w:val="center"/>
        <w:rPr>
          <w:rFonts w:ascii="Arial Black" w:eastAsia="Arial Unicode MS" w:hAnsi="Arial Black" w:cs="Arial"/>
          <w:w w:val="96"/>
          <w:sz w:val="20"/>
          <w:szCs w:val="20"/>
          <w:u w:val="single"/>
        </w:rPr>
        <w:sectPr w:rsidR="003C4F1B" w:rsidRPr="00DF234C" w:rsidSect="003774EF">
          <w:type w:val="continuous"/>
          <w:pgSz w:w="12240" w:h="15840"/>
          <w:pgMar w:top="360" w:right="360" w:bottom="360" w:left="36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3CA01F43" w14:textId="408EC997" w:rsidR="00E12295" w:rsidRPr="00DF234C" w:rsidRDefault="00542FDF" w:rsidP="00E13C81">
      <w:pPr>
        <w:pStyle w:val="BodyText"/>
        <w:spacing w:line="220" w:lineRule="exact"/>
        <w:ind w:left="0" w:firstLine="0"/>
        <w:jc w:val="both"/>
        <w:rPr>
          <w:rFonts w:eastAsia="Arial Unicode MS" w:cs="Arial"/>
        </w:rPr>
      </w:pPr>
      <w:r w:rsidRPr="00DF234C">
        <w:rPr>
          <w:rFonts w:ascii="Arial Black" w:eastAsia="Arial Unicode MS" w:hAnsi="Arial Black" w:cs="Arial"/>
          <w:u w:val="single"/>
        </w:rPr>
        <w:t>ELIGIBILITY:</w:t>
      </w:r>
      <w:r w:rsidRPr="00DF234C">
        <w:rPr>
          <w:rFonts w:eastAsia="Arial Unicode MS" w:cs="Arial"/>
          <w:b/>
        </w:rPr>
        <w:t xml:space="preserve"> </w:t>
      </w:r>
      <w:r w:rsidR="00BA5EA8" w:rsidRPr="00DF234C">
        <w:rPr>
          <w:rFonts w:eastAsia="Arial Unicode MS" w:cs="Arial"/>
        </w:rPr>
        <w:t>Entrants</w:t>
      </w:r>
      <w:r w:rsidR="00BA5EA8" w:rsidRPr="00DF234C">
        <w:rPr>
          <w:rFonts w:eastAsia="Arial Unicode MS" w:cs="Arial"/>
          <w:spacing w:val="42"/>
        </w:rPr>
        <w:t xml:space="preserve"> </w:t>
      </w:r>
      <w:r w:rsidR="00BA5EA8" w:rsidRPr="00DF234C">
        <w:rPr>
          <w:rFonts w:eastAsia="Arial Unicode MS" w:cs="Arial"/>
          <w:u w:val="single"/>
        </w:rPr>
        <w:t>MUST</w:t>
      </w:r>
      <w:r w:rsidR="00BA5EA8" w:rsidRPr="00DF234C">
        <w:rPr>
          <w:rFonts w:eastAsia="Arial Unicode MS" w:cs="Arial"/>
          <w:spacing w:val="32"/>
        </w:rPr>
        <w:t xml:space="preserve"> </w:t>
      </w:r>
      <w:r w:rsidRPr="00DF234C">
        <w:rPr>
          <w:rFonts w:eastAsia="Arial Unicode MS" w:cs="Arial"/>
        </w:rPr>
        <w:t>be</w:t>
      </w:r>
      <w:r w:rsidR="003C4F1B" w:rsidRPr="00DF234C">
        <w:rPr>
          <w:rFonts w:eastAsia="Arial Unicode MS" w:cs="Arial"/>
          <w:spacing w:val="28"/>
        </w:rPr>
        <w:t xml:space="preserve"> </w:t>
      </w:r>
      <w:r w:rsidR="00BA5EA8" w:rsidRPr="00DF234C">
        <w:rPr>
          <w:rFonts w:eastAsia="Arial Unicode MS" w:cs="Arial"/>
          <w:spacing w:val="3"/>
        </w:rPr>
        <w:t>PRCUA</w:t>
      </w:r>
      <w:r w:rsidR="00BA5EA8" w:rsidRPr="00DF234C">
        <w:rPr>
          <w:rFonts w:eastAsia="Arial Unicode MS" w:cs="Arial"/>
          <w:spacing w:val="-45"/>
        </w:rPr>
        <w:t xml:space="preserve"> </w:t>
      </w:r>
      <w:r w:rsidR="00235A4A" w:rsidRPr="00DF234C">
        <w:rPr>
          <w:rFonts w:eastAsia="Arial Unicode MS" w:cs="Arial"/>
          <w:spacing w:val="-45"/>
        </w:rPr>
        <w:t xml:space="preserve">         </w:t>
      </w:r>
      <w:r w:rsidR="00BA5EA8" w:rsidRPr="00DF234C">
        <w:rPr>
          <w:rFonts w:eastAsia="Arial Unicode MS" w:cs="Arial"/>
        </w:rPr>
        <w:t xml:space="preserve">members </w:t>
      </w:r>
      <w:r w:rsidR="003C4F1B" w:rsidRPr="00DF234C">
        <w:rPr>
          <w:rFonts w:eastAsia="Arial Unicode MS" w:cs="Arial"/>
        </w:rPr>
        <w:t xml:space="preserve">in good standing </w:t>
      </w:r>
      <w:r w:rsidR="00BA5EA8" w:rsidRPr="00DF234C">
        <w:rPr>
          <w:rFonts w:eastAsia="Arial Unicode MS" w:cs="Arial"/>
        </w:rPr>
        <w:t xml:space="preserve">as of </w:t>
      </w:r>
      <w:r w:rsidR="008821E6" w:rsidRPr="00DF234C">
        <w:rPr>
          <w:rFonts w:eastAsia="Arial Unicode MS" w:cs="Arial"/>
        </w:rPr>
        <w:t xml:space="preserve">Friday </w:t>
      </w:r>
      <w:r w:rsidR="0014037A" w:rsidRPr="00DF234C">
        <w:rPr>
          <w:rFonts w:eastAsia="Arial Unicode MS" w:cs="Arial"/>
        </w:rPr>
        <w:t>February</w:t>
      </w:r>
      <w:r w:rsidR="009F0664" w:rsidRPr="00DF234C">
        <w:rPr>
          <w:rFonts w:eastAsia="Arial Unicode MS" w:cs="Arial"/>
        </w:rPr>
        <w:t xml:space="preserve"> </w:t>
      </w:r>
      <w:r w:rsidR="0014037A" w:rsidRPr="00DF234C">
        <w:rPr>
          <w:rFonts w:eastAsia="Arial Unicode MS" w:cs="Arial"/>
        </w:rPr>
        <w:t>2</w:t>
      </w:r>
      <w:r w:rsidR="00AE00AB" w:rsidRPr="00DF234C">
        <w:rPr>
          <w:rFonts w:eastAsia="Arial Unicode MS" w:cs="Arial"/>
        </w:rPr>
        <w:t>7</w:t>
      </w:r>
      <w:r w:rsidR="00BA5EA8" w:rsidRPr="00DF234C">
        <w:rPr>
          <w:rFonts w:eastAsia="Arial Unicode MS" w:cs="Arial"/>
          <w:spacing w:val="-4"/>
        </w:rPr>
        <w:t xml:space="preserve">, </w:t>
      </w:r>
      <w:r w:rsidR="00675132" w:rsidRPr="00DF234C">
        <w:rPr>
          <w:rFonts w:eastAsia="Arial Unicode MS" w:cs="Arial"/>
        </w:rPr>
        <w:t>20</w:t>
      </w:r>
      <w:r w:rsidR="00C132EB" w:rsidRPr="00DF234C">
        <w:rPr>
          <w:rFonts w:eastAsia="Arial Unicode MS" w:cs="Arial"/>
        </w:rPr>
        <w:t>2</w:t>
      </w:r>
      <w:r w:rsidR="00AE00AB" w:rsidRPr="00DF234C">
        <w:rPr>
          <w:rFonts w:eastAsia="Arial Unicode MS" w:cs="Arial"/>
        </w:rPr>
        <w:t>6</w:t>
      </w:r>
      <w:r w:rsidR="00501566" w:rsidRPr="00DF234C">
        <w:rPr>
          <w:rFonts w:eastAsia="Arial Unicode MS" w:cs="Arial"/>
        </w:rPr>
        <w:t xml:space="preserve">. </w:t>
      </w:r>
      <w:r w:rsidR="00BA5EA8" w:rsidRPr="00DF234C">
        <w:rPr>
          <w:rFonts w:eastAsia="Arial Unicode MS" w:cs="Arial"/>
        </w:rPr>
        <w:t xml:space="preserve">Membership </w:t>
      </w:r>
      <w:r w:rsidR="00BA5EA8" w:rsidRPr="00DF234C">
        <w:rPr>
          <w:rFonts w:eastAsia="Arial Unicode MS" w:cs="Arial"/>
          <w:spacing w:val="3"/>
        </w:rPr>
        <w:t xml:space="preserve">will </w:t>
      </w:r>
      <w:r w:rsidR="00BA5EA8" w:rsidRPr="00DF234C">
        <w:rPr>
          <w:rFonts w:eastAsia="Arial Unicode MS" w:cs="Arial"/>
        </w:rPr>
        <w:t>be</w:t>
      </w:r>
      <w:r w:rsidR="00BA5EA8" w:rsidRPr="00DF234C">
        <w:rPr>
          <w:rFonts w:eastAsia="Arial Unicode MS" w:cs="Arial"/>
          <w:spacing w:val="-11"/>
        </w:rPr>
        <w:t xml:space="preserve"> </w:t>
      </w:r>
      <w:r w:rsidR="00BA5EA8" w:rsidRPr="00DF234C">
        <w:rPr>
          <w:rFonts w:eastAsia="Arial Unicode MS" w:cs="Arial"/>
        </w:rPr>
        <w:t>verified</w:t>
      </w:r>
      <w:r w:rsidR="00BA5EA8" w:rsidRPr="00DF234C">
        <w:rPr>
          <w:rFonts w:eastAsia="Arial Unicode MS" w:cs="Arial"/>
          <w:w w:val="96"/>
        </w:rPr>
        <w:t xml:space="preserve"> </w:t>
      </w:r>
      <w:r w:rsidR="00BA5EA8" w:rsidRPr="00DF234C">
        <w:rPr>
          <w:rFonts w:eastAsia="Arial Unicode MS" w:cs="Arial"/>
        </w:rPr>
        <w:t>by the home</w:t>
      </w:r>
      <w:r w:rsidR="00BA5EA8" w:rsidRPr="00DF234C">
        <w:rPr>
          <w:rFonts w:eastAsia="Arial Unicode MS" w:cs="Arial"/>
          <w:spacing w:val="-17"/>
        </w:rPr>
        <w:t xml:space="preserve"> </w:t>
      </w:r>
      <w:r w:rsidR="00BA5EA8" w:rsidRPr="00DF234C">
        <w:rPr>
          <w:rFonts w:eastAsia="Arial Unicode MS" w:cs="Arial"/>
        </w:rPr>
        <w:t>office.</w:t>
      </w:r>
    </w:p>
    <w:p w14:paraId="4B6A5ABE" w14:textId="32B2B253" w:rsidR="00E12295" w:rsidRPr="00DF234C" w:rsidRDefault="00BA5EA8" w:rsidP="008A3541">
      <w:pPr>
        <w:pStyle w:val="BodyText"/>
        <w:spacing w:line="220" w:lineRule="exact"/>
        <w:ind w:left="0" w:firstLine="351"/>
        <w:jc w:val="both"/>
        <w:rPr>
          <w:rFonts w:eastAsia="Arial Unicode MS" w:cs="Arial"/>
        </w:rPr>
      </w:pPr>
      <w:r w:rsidRPr="00DF234C">
        <w:rPr>
          <w:rFonts w:eastAsia="Arial Unicode MS" w:cs="Arial"/>
        </w:rPr>
        <w:t>Anyone under suspension from, or who has</w:t>
      </w:r>
      <w:r w:rsidRPr="00DF234C">
        <w:rPr>
          <w:rFonts w:eastAsia="Arial Unicode MS" w:cs="Arial"/>
          <w:spacing w:val="35"/>
        </w:rPr>
        <w:t xml:space="preserve"> </w:t>
      </w:r>
      <w:r w:rsidRPr="00DF234C">
        <w:rPr>
          <w:rFonts w:eastAsia="Arial Unicode MS" w:cs="Arial"/>
        </w:rPr>
        <w:t>been</w:t>
      </w:r>
      <w:r w:rsidRPr="00DF234C">
        <w:rPr>
          <w:rFonts w:eastAsia="Arial Unicode MS" w:cs="Arial"/>
          <w:w w:val="105"/>
        </w:rPr>
        <w:t xml:space="preserve"> </w:t>
      </w:r>
      <w:r w:rsidRPr="00DF234C">
        <w:rPr>
          <w:rFonts w:eastAsia="Arial Unicode MS" w:cs="Arial"/>
        </w:rPr>
        <w:t>refused membership in the United States Bowling</w:t>
      </w:r>
      <w:r w:rsidRPr="00DF234C">
        <w:rPr>
          <w:rFonts w:eastAsia="Arial Unicode MS" w:cs="Arial"/>
          <w:spacing w:val="46"/>
        </w:rPr>
        <w:t xml:space="preserve"> </w:t>
      </w:r>
      <w:r w:rsidRPr="00DF234C">
        <w:rPr>
          <w:rFonts w:eastAsia="Arial Unicode MS" w:cs="Arial"/>
        </w:rPr>
        <w:t>Congress</w:t>
      </w:r>
      <w:r w:rsidRPr="00DF234C">
        <w:rPr>
          <w:rFonts w:eastAsia="Arial Unicode MS" w:cs="Arial"/>
          <w:w w:val="98"/>
        </w:rPr>
        <w:t xml:space="preserve"> </w:t>
      </w:r>
      <w:r w:rsidRPr="00DF234C">
        <w:rPr>
          <w:rFonts w:eastAsia="Arial Unicode MS" w:cs="Arial"/>
        </w:rPr>
        <w:t>(USBC) is not eligible to</w:t>
      </w:r>
      <w:r w:rsidRPr="00DF234C">
        <w:rPr>
          <w:rFonts w:eastAsia="Arial Unicode MS" w:cs="Arial"/>
          <w:spacing w:val="-11"/>
        </w:rPr>
        <w:t xml:space="preserve"> </w:t>
      </w:r>
      <w:r w:rsidRPr="00DF234C">
        <w:rPr>
          <w:rFonts w:eastAsia="Arial Unicode MS" w:cs="Arial"/>
        </w:rPr>
        <w:t>participate.</w:t>
      </w:r>
      <w:r w:rsidR="008A3541" w:rsidRPr="00DF234C">
        <w:rPr>
          <w:rFonts w:eastAsia="Arial Unicode MS" w:cs="Arial"/>
        </w:rPr>
        <w:t xml:space="preserve"> </w:t>
      </w:r>
      <w:r w:rsidR="006602EE" w:rsidRPr="00DF234C">
        <w:rPr>
          <w:rFonts w:eastAsia="Arial Unicode MS" w:cs="Arial"/>
        </w:rPr>
        <w:t xml:space="preserve">Anyone </w:t>
      </w:r>
      <w:r w:rsidR="00173283" w:rsidRPr="00DF234C">
        <w:rPr>
          <w:rFonts w:eastAsia="Arial Unicode MS" w:cs="Arial"/>
        </w:rPr>
        <w:t>un</w:t>
      </w:r>
      <w:r w:rsidRPr="00DF234C">
        <w:rPr>
          <w:rFonts w:eastAsia="Arial Unicode MS" w:cs="Arial"/>
        </w:rPr>
        <w:t xml:space="preserve">der the age of 18 </w:t>
      </w:r>
      <w:r w:rsidR="00173283" w:rsidRPr="00DF234C">
        <w:rPr>
          <w:rFonts w:eastAsia="Arial Unicode MS" w:cs="Arial"/>
        </w:rPr>
        <w:t>is not eligible t</w:t>
      </w:r>
      <w:r w:rsidRPr="00DF234C">
        <w:rPr>
          <w:rFonts w:eastAsia="Arial Unicode MS" w:cs="Arial"/>
        </w:rPr>
        <w:t xml:space="preserve">o </w:t>
      </w:r>
      <w:r w:rsidR="008A3541" w:rsidRPr="00DF234C">
        <w:rPr>
          <w:rFonts w:eastAsia="Arial Unicode MS" w:cs="Arial"/>
        </w:rPr>
        <w:t xml:space="preserve">participate </w:t>
      </w:r>
      <w:r w:rsidRPr="00DF234C">
        <w:rPr>
          <w:rFonts w:eastAsia="Arial Unicode MS" w:cs="Arial"/>
        </w:rPr>
        <w:t xml:space="preserve">in </w:t>
      </w:r>
      <w:r w:rsidR="00292845" w:rsidRPr="00DF234C">
        <w:rPr>
          <w:rFonts w:eastAsia="Arial Unicode MS" w:cs="Arial"/>
        </w:rPr>
        <w:t>the tournament</w:t>
      </w:r>
      <w:r w:rsidRPr="00DF234C">
        <w:rPr>
          <w:rFonts w:eastAsia="Arial Unicode MS" w:cs="Arial"/>
        </w:rPr>
        <w:t>.</w:t>
      </w:r>
    </w:p>
    <w:p w14:paraId="7AD11527" w14:textId="094C6790" w:rsidR="00E12295" w:rsidRPr="00DF234C" w:rsidRDefault="00BA5EA8" w:rsidP="008110B5">
      <w:pPr>
        <w:pStyle w:val="BodyText"/>
        <w:spacing w:line="220" w:lineRule="exact"/>
        <w:ind w:left="0" w:firstLine="375"/>
        <w:jc w:val="both"/>
        <w:rPr>
          <w:rFonts w:eastAsia="Arial Unicode MS" w:cs="Arial"/>
        </w:rPr>
      </w:pPr>
      <w:r w:rsidRPr="00DF234C">
        <w:rPr>
          <w:rFonts w:eastAsia="Arial Unicode MS" w:cs="Arial"/>
        </w:rPr>
        <w:t xml:space="preserve">USBC membership is </w:t>
      </w:r>
      <w:r w:rsidR="00542FDF" w:rsidRPr="00DF234C">
        <w:rPr>
          <w:rFonts w:eastAsia="Arial Unicode MS" w:cs="Arial"/>
          <w:u w:val="single" w:color="000000"/>
        </w:rPr>
        <w:t>NOT</w:t>
      </w:r>
      <w:r w:rsidR="00542FDF" w:rsidRPr="00DF234C">
        <w:rPr>
          <w:rFonts w:eastAsia="Arial Unicode MS" w:cs="Arial"/>
        </w:rPr>
        <w:t xml:space="preserve"> </w:t>
      </w:r>
      <w:r w:rsidRPr="00DF234C">
        <w:rPr>
          <w:rFonts w:eastAsia="Arial Unicode MS" w:cs="Arial"/>
        </w:rPr>
        <w:t>required to participate in</w:t>
      </w:r>
      <w:r w:rsidRPr="00DF234C">
        <w:rPr>
          <w:rFonts w:eastAsia="Arial Unicode MS" w:cs="Arial"/>
          <w:spacing w:val="7"/>
        </w:rPr>
        <w:t xml:space="preserve"> </w:t>
      </w:r>
      <w:r w:rsidRPr="00DF234C">
        <w:rPr>
          <w:rFonts w:eastAsia="Arial Unicode MS" w:cs="Arial"/>
        </w:rPr>
        <w:t>the</w:t>
      </w:r>
      <w:r w:rsidRPr="00DF234C">
        <w:rPr>
          <w:rFonts w:eastAsia="Arial Unicode MS" w:cs="Arial"/>
          <w:w w:val="96"/>
        </w:rPr>
        <w:t xml:space="preserve"> </w:t>
      </w:r>
      <w:r w:rsidRPr="00DF234C">
        <w:rPr>
          <w:rFonts w:eastAsia="Arial Unicode MS" w:cs="Arial"/>
        </w:rPr>
        <w:t xml:space="preserve">tournament. </w:t>
      </w:r>
      <w:r w:rsidRPr="00DF234C">
        <w:rPr>
          <w:rFonts w:eastAsia="Arial Unicode MS" w:cs="Arial"/>
          <w:spacing w:val="2"/>
        </w:rPr>
        <w:t xml:space="preserve">However, </w:t>
      </w:r>
      <w:r w:rsidRPr="00DF234C">
        <w:rPr>
          <w:rFonts w:eastAsia="Arial Unicode MS" w:cs="Arial"/>
        </w:rPr>
        <w:t>this will be a USBC Moral</w:t>
      </w:r>
      <w:r w:rsidRPr="00DF234C">
        <w:rPr>
          <w:rFonts w:eastAsia="Arial Unicode MS" w:cs="Arial"/>
          <w:spacing w:val="10"/>
        </w:rPr>
        <w:t xml:space="preserve"> </w:t>
      </w:r>
      <w:r w:rsidRPr="00DF234C">
        <w:rPr>
          <w:rFonts w:eastAsia="Arial Unicode MS" w:cs="Arial"/>
        </w:rPr>
        <w:t>Support</w:t>
      </w:r>
      <w:r w:rsidRPr="00DF234C">
        <w:rPr>
          <w:rFonts w:eastAsia="Arial Unicode MS" w:cs="Arial"/>
          <w:w w:val="97"/>
        </w:rPr>
        <w:t xml:space="preserve"> </w:t>
      </w:r>
      <w:r w:rsidR="00235A4A" w:rsidRPr="00DF234C">
        <w:rPr>
          <w:rFonts w:eastAsia="Arial Unicode MS" w:cs="Arial"/>
        </w:rPr>
        <w:t xml:space="preserve">Tournament, </w:t>
      </w:r>
      <w:r w:rsidRPr="00DF234C">
        <w:rPr>
          <w:rFonts w:eastAsia="Arial Unicode MS" w:cs="Arial"/>
        </w:rPr>
        <w:t>with award recognition automatically</w:t>
      </w:r>
      <w:r w:rsidRPr="00DF234C">
        <w:rPr>
          <w:rFonts w:eastAsia="Arial Unicode MS" w:cs="Arial"/>
          <w:spacing w:val="6"/>
        </w:rPr>
        <w:t xml:space="preserve"> </w:t>
      </w:r>
      <w:r w:rsidRPr="00DF234C">
        <w:rPr>
          <w:rFonts w:eastAsia="Arial Unicode MS" w:cs="Arial"/>
        </w:rPr>
        <w:t>extended</w:t>
      </w:r>
      <w:r w:rsidRPr="00DF234C">
        <w:rPr>
          <w:rFonts w:eastAsia="Arial Unicode MS" w:cs="Arial"/>
          <w:w w:val="97"/>
        </w:rPr>
        <w:t xml:space="preserve"> </w:t>
      </w:r>
      <w:r w:rsidRPr="00DF234C">
        <w:rPr>
          <w:rFonts w:eastAsia="Arial Unicode MS" w:cs="Arial"/>
        </w:rPr>
        <w:t xml:space="preserve">to </w:t>
      </w:r>
      <w:r w:rsidRPr="00DF234C">
        <w:rPr>
          <w:rFonts w:eastAsia="Arial Unicode MS" w:cs="Arial"/>
          <w:spacing w:val="2"/>
        </w:rPr>
        <w:t xml:space="preserve">members. </w:t>
      </w:r>
      <w:r w:rsidRPr="00DF234C">
        <w:rPr>
          <w:rFonts w:eastAsia="Arial Unicode MS" w:cs="Arial"/>
        </w:rPr>
        <w:t>Eligible non-members may qualify for</w:t>
      </w:r>
      <w:r w:rsidRPr="00DF234C">
        <w:rPr>
          <w:rFonts w:eastAsia="Arial Unicode MS" w:cs="Arial"/>
          <w:spacing w:val="31"/>
        </w:rPr>
        <w:t xml:space="preserve"> </w:t>
      </w:r>
      <w:r w:rsidRPr="00DF234C">
        <w:rPr>
          <w:rFonts w:eastAsia="Arial Unicode MS" w:cs="Arial"/>
        </w:rPr>
        <w:t>USBC</w:t>
      </w:r>
      <w:r w:rsidRPr="00DF234C">
        <w:rPr>
          <w:rFonts w:eastAsia="Arial Unicode MS" w:cs="Arial"/>
          <w:w w:val="96"/>
        </w:rPr>
        <w:t xml:space="preserve"> </w:t>
      </w:r>
      <w:r w:rsidRPr="00DF234C">
        <w:rPr>
          <w:rFonts w:eastAsia="Arial Unicode MS" w:cs="Arial"/>
        </w:rPr>
        <w:t>award recognition by paying associate membership dues of</w:t>
      </w:r>
      <w:r w:rsidR="008110B5" w:rsidRPr="00DF234C">
        <w:rPr>
          <w:rFonts w:eastAsia="Arial Unicode MS" w:cs="Arial"/>
        </w:rPr>
        <w:t xml:space="preserve"> </w:t>
      </w:r>
      <w:r w:rsidR="00B470EE" w:rsidRPr="00DF234C">
        <w:rPr>
          <w:rFonts w:eastAsia="Arial Unicode MS" w:cs="Arial"/>
        </w:rPr>
        <w:t xml:space="preserve">$30.00 </w:t>
      </w:r>
      <w:r w:rsidRPr="00DF234C">
        <w:rPr>
          <w:rFonts w:eastAsia="Arial Unicode MS" w:cs="Arial"/>
        </w:rPr>
        <w:t>prior to the tournament. This entitles you to</w:t>
      </w:r>
      <w:r w:rsidRPr="00DF234C">
        <w:rPr>
          <w:rFonts w:eastAsia="Arial Unicode MS" w:cs="Arial"/>
          <w:spacing w:val="39"/>
        </w:rPr>
        <w:t xml:space="preserve"> </w:t>
      </w:r>
      <w:r w:rsidRPr="00DF234C">
        <w:rPr>
          <w:rFonts w:eastAsia="Arial Unicode MS" w:cs="Arial"/>
        </w:rPr>
        <w:t>full</w:t>
      </w:r>
      <w:r w:rsidRPr="00DF234C">
        <w:rPr>
          <w:rFonts w:eastAsia="Arial Unicode MS" w:cs="Arial"/>
          <w:w w:val="103"/>
        </w:rPr>
        <w:t xml:space="preserve"> </w:t>
      </w:r>
      <w:r w:rsidR="00675132" w:rsidRPr="00DF234C">
        <w:rPr>
          <w:rFonts w:eastAsia="Arial Unicode MS" w:cs="Arial"/>
        </w:rPr>
        <w:t>USBC privileges through the 20</w:t>
      </w:r>
      <w:r w:rsidR="004D1820" w:rsidRPr="00DF234C">
        <w:rPr>
          <w:rFonts w:eastAsia="Arial Unicode MS" w:cs="Arial"/>
        </w:rPr>
        <w:t>2</w:t>
      </w:r>
      <w:r w:rsidR="00834212" w:rsidRPr="00DF234C">
        <w:rPr>
          <w:rFonts w:eastAsia="Arial Unicode MS" w:cs="Arial"/>
        </w:rPr>
        <w:t>5</w:t>
      </w:r>
      <w:r w:rsidR="004D1820" w:rsidRPr="00DF234C">
        <w:rPr>
          <w:rFonts w:eastAsia="Arial Unicode MS" w:cs="Arial"/>
        </w:rPr>
        <w:t>-202</w:t>
      </w:r>
      <w:r w:rsidR="00834212" w:rsidRPr="00DF234C">
        <w:rPr>
          <w:rFonts w:eastAsia="Arial Unicode MS" w:cs="Arial"/>
        </w:rPr>
        <w:t>6</w:t>
      </w:r>
      <w:r w:rsidRPr="00DF234C">
        <w:rPr>
          <w:rFonts w:eastAsia="Arial Unicode MS" w:cs="Arial"/>
        </w:rPr>
        <w:t xml:space="preserve"> bowling season,</w:t>
      </w:r>
      <w:r w:rsidRPr="00DF234C">
        <w:rPr>
          <w:rFonts w:eastAsia="Arial Unicode MS" w:cs="Arial"/>
          <w:w w:val="97"/>
        </w:rPr>
        <w:t xml:space="preserve"> </w:t>
      </w:r>
      <w:r w:rsidRPr="00DF234C">
        <w:rPr>
          <w:rFonts w:eastAsia="Arial Unicode MS" w:cs="Arial"/>
        </w:rPr>
        <w:t>which</w:t>
      </w:r>
      <w:r w:rsidRPr="00DF234C">
        <w:rPr>
          <w:rFonts w:eastAsia="Arial Unicode MS" w:cs="Arial"/>
          <w:spacing w:val="-5"/>
        </w:rPr>
        <w:t xml:space="preserve"> </w:t>
      </w:r>
      <w:r w:rsidRPr="00DF234C">
        <w:rPr>
          <w:rFonts w:eastAsia="Arial Unicode MS" w:cs="Arial"/>
        </w:rPr>
        <w:t>includes</w:t>
      </w:r>
      <w:r w:rsidRPr="00DF234C">
        <w:rPr>
          <w:rFonts w:eastAsia="Arial Unicode MS" w:cs="Arial"/>
          <w:spacing w:val="-11"/>
        </w:rPr>
        <w:t xml:space="preserve"> </w:t>
      </w:r>
      <w:r w:rsidRPr="00DF234C">
        <w:rPr>
          <w:rFonts w:eastAsia="Arial Unicode MS" w:cs="Arial"/>
        </w:rPr>
        <w:t>the</w:t>
      </w:r>
      <w:r w:rsidRPr="00DF234C">
        <w:rPr>
          <w:rFonts w:eastAsia="Arial Unicode MS" w:cs="Arial"/>
          <w:spacing w:val="-9"/>
        </w:rPr>
        <w:t xml:space="preserve"> </w:t>
      </w:r>
      <w:r w:rsidR="00675132" w:rsidRPr="00DF234C">
        <w:rPr>
          <w:rFonts w:eastAsia="Arial Unicode MS" w:cs="Arial"/>
        </w:rPr>
        <w:t>20</w:t>
      </w:r>
      <w:r w:rsidR="00C246E4" w:rsidRPr="00DF234C">
        <w:rPr>
          <w:rFonts w:eastAsia="Arial Unicode MS" w:cs="Arial"/>
        </w:rPr>
        <w:t>2</w:t>
      </w:r>
      <w:r w:rsidR="0014037A" w:rsidRPr="00DF234C">
        <w:rPr>
          <w:rFonts w:eastAsia="Arial Unicode MS" w:cs="Arial"/>
        </w:rPr>
        <w:t>5</w:t>
      </w:r>
      <w:r w:rsidR="00C246E4" w:rsidRPr="00DF234C">
        <w:rPr>
          <w:rFonts w:eastAsia="Arial Unicode MS" w:cs="Arial"/>
        </w:rPr>
        <w:t xml:space="preserve"> </w:t>
      </w:r>
      <w:r w:rsidRPr="00DF234C">
        <w:rPr>
          <w:rFonts w:eastAsia="Arial Unicode MS" w:cs="Arial"/>
        </w:rPr>
        <w:t>PRCUA</w:t>
      </w:r>
      <w:r w:rsidRPr="00DF234C">
        <w:rPr>
          <w:rFonts w:eastAsia="Arial Unicode MS" w:cs="Arial"/>
          <w:spacing w:val="-3"/>
        </w:rPr>
        <w:t xml:space="preserve"> </w:t>
      </w:r>
      <w:r w:rsidRPr="00DF234C">
        <w:rPr>
          <w:rFonts w:eastAsia="Arial Unicode MS" w:cs="Arial"/>
        </w:rPr>
        <w:t>National</w:t>
      </w:r>
      <w:r w:rsidRPr="00DF234C">
        <w:rPr>
          <w:rFonts w:eastAsia="Arial Unicode MS" w:cs="Arial"/>
          <w:spacing w:val="-14"/>
        </w:rPr>
        <w:t xml:space="preserve"> </w:t>
      </w:r>
      <w:r w:rsidRPr="00DF234C">
        <w:rPr>
          <w:rFonts w:eastAsia="Arial Unicode MS" w:cs="Arial"/>
        </w:rPr>
        <w:t>Tournament.</w:t>
      </w:r>
    </w:p>
    <w:p w14:paraId="422583EF" w14:textId="77777777" w:rsidR="00E12295" w:rsidRPr="00DF234C" w:rsidRDefault="00E12295" w:rsidP="00E13C81">
      <w:pPr>
        <w:spacing w:line="220" w:lineRule="exact"/>
        <w:jc w:val="both"/>
        <w:rPr>
          <w:rFonts w:ascii="Arial" w:eastAsia="Arial Unicode MS" w:hAnsi="Arial" w:cs="Arial"/>
          <w:sz w:val="18"/>
          <w:szCs w:val="18"/>
        </w:rPr>
      </w:pPr>
    </w:p>
    <w:p w14:paraId="344350F3" w14:textId="77777777" w:rsidR="00E12295" w:rsidRPr="00DF234C" w:rsidRDefault="00542FDF" w:rsidP="00E13C81">
      <w:pPr>
        <w:pStyle w:val="BodyText"/>
        <w:spacing w:line="220" w:lineRule="exact"/>
        <w:ind w:left="0"/>
        <w:jc w:val="both"/>
        <w:rPr>
          <w:rFonts w:eastAsia="Arial Unicode MS" w:cs="Arial"/>
        </w:rPr>
      </w:pPr>
      <w:r w:rsidRPr="00DF234C">
        <w:rPr>
          <w:rFonts w:ascii="Arial Black" w:eastAsia="Arial Unicode MS" w:hAnsi="Arial Black" w:cs="Arial"/>
          <w:u w:val="single"/>
        </w:rPr>
        <w:t>EVENTS:</w:t>
      </w:r>
      <w:r w:rsidRPr="00DF234C">
        <w:rPr>
          <w:rFonts w:eastAsia="Arial Unicode MS" w:cs="Arial"/>
          <w:b/>
        </w:rPr>
        <w:t xml:space="preserve"> </w:t>
      </w:r>
      <w:r w:rsidR="00BA5EA8" w:rsidRPr="00DF234C">
        <w:rPr>
          <w:rFonts w:eastAsia="Arial Unicode MS" w:cs="Arial"/>
        </w:rPr>
        <w:t xml:space="preserve">Each event (Singles, </w:t>
      </w:r>
      <w:r w:rsidR="00235A4A" w:rsidRPr="00DF234C">
        <w:rPr>
          <w:rFonts w:eastAsia="Arial Unicode MS" w:cs="Arial"/>
        </w:rPr>
        <w:t>Doubles, &amp; Team</w:t>
      </w:r>
      <w:r w:rsidR="00BA5EA8" w:rsidRPr="00DF234C">
        <w:rPr>
          <w:rFonts w:eastAsia="Arial Unicode MS" w:cs="Arial"/>
        </w:rPr>
        <w:t>) will</w:t>
      </w:r>
      <w:r w:rsidR="00BA5EA8" w:rsidRPr="00DF234C">
        <w:rPr>
          <w:rFonts w:eastAsia="Arial Unicode MS" w:cs="Arial"/>
          <w:spacing w:val="20"/>
        </w:rPr>
        <w:t xml:space="preserve"> </w:t>
      </w:r>
      <w:r w:rsidR="00BA5EA8" w:rsidRPr="00DF234C">
        <w:rPr>
          <w:rFonts w:eastAsia="Arial Unicode MS" w:cs="Arial"/>
        </w:rPr>
        <w:t>consist</w:t>
      </w:r>
      <w:r w:rsidR="00BA5EA8" w:rsidRPr="00DF234C">
        <w:rPr>
          <w:rFonts w:eastAsia="Arial Unicode MS" w:cs="Arial"/>
          <w:w w:val="96"/>
        </w:rPr>
        <w:t xml:space="preserve"> </w:t>
      </w:r>
      <w:r w:rsidR="00BA5EA8" w:rsidRPr="00DF234C">
        <w:rPr>
          <w:rFonts w:eastAsia="Arial Unicode MS" w:cs="Arial"/>
        </w:rPr>
        <w:t>of three</w:t>
      </w:r>
      <w:r w:rsidR="00235A4A" w:rsidRPr="00DF234C">
        <w:rPr>
          <w:rFonts w:eastAsia="Arial Unicode MS" w:cs="Arial"/>
        </w:rPr>
        <w:t xml:space="preserve"> games. There will be separate divisions </w:t>
      </w:r>
      <w:r w:rsidR="00BA5EA8" w:rsidRPr="00DF234C">
        <w:rPr>
          <w:rFonts w:eastAsia="Arial Unicode MS" w:cs="Arial"/>
        </w:rPr>
        <w:t>for</w:t>
      </w:r>
      <w:r w:rsidR="00BA5EA8" w:rsidRPr="00DF234C">
        <w:rPr>
          <w:rFonts w:eastAsia="Arial Unicode MS" w:cs="Arial"/>
          <w:spacing w:val="-12"/>
        </w:rPr>
        <w:t xml:space="preserve"> </w:t>
      </w:r>
      <w:r w:rsidR="00BA5EA8" w:rsidRPr="00DF234C">
        <w:rPr>
          <w:rFonts w:eastAsia="Arial Unicode MS" w:cs="Arial"/>
        </w:rPr>
        <w:t>men</w:t>
      </w:r>
      <w:r w:rsidR="00BA5EA8" w:rsidRPr="00DF234C">
        <w:rPr>
          <w:rFonts w:eastAsia="Arial Unicode MS" w:cs="Arial"/>
          <w:w w:val="99"/>
        </w:rPr>
        <w:t xml:space="preserve"> </w:t>
      </w:r>
      <w:r w:rsidR="00BA5EA8" w:rsidRPr="00DF234C">
        <w:rPr>
          <w:rFonts w:eastAsia="Arial Unicode MS" w:cs="Arial"/>
        </w:rPr>
        <w:t>and</w:t>
      </w:r>
      <w:r w:rsidR="00BA5EA8" w:rsidRPr="00DF234C">
        <w:rPr>
          <w:rFonts w:eastAsia="Arial Unicode MS" w:cs="Arial"/>
          <w:spacing w:val="-13"/>
        </w:rPr>
        <w:t xml:space="preserve"> </w:t>
      </w:r>
      <w:r w:rsidRPr="00DF234C">
        <w:rPr>
          <w:rFonts w:eastAsia="Arial Unicode MS" w:cs="Arial"/>
        </w:rPr>
        <w:t xml:space="preserve">women. </w:t>
      </w:r>
      <w:r w:rsidR="00235A4A" w:rsidRPr="00DF234C">
        <w:rPr>
          <w:rFonts w:eastAsia="Arial Unicode MS" w:cs="Arial"/>
          <w:spacing w:val="-30"/>
        </w:rPr>
        <w:t xml:space="preserve"> </w:t>
      </w:r>
      <w:r w:rsidR="00BA5EA8" w:rsidRPr="00DF234C">
        <w:rPr>
          <w:rFonts w:eastAsia="Arial Unicode MS" w:cs="Arial"/>
        </w:rPr>
        <w:t>No</w:t>
      </w:r>
      <w:r w:rsidR="00BA5EA8" w:rsidRPr="00DF234C">
        <w:rPr>
          <w:rFonts w:eastAsia="Arial Unicode MS" w:cs="Arial"/>
          <w:spacing w:val="-10"/>
        </w:rPr>
        <w:t xml:space="preserve"> </w:t>
      </w:r>
      <w:r w:rsidR="00BA5EA8" w:rsidRPr="00DF234C">
        <w:rPr>
          <w:rFonts w:eastAsia="Arial Unicode MS" w:cs="Arial"/>
        </w:rPr>
        <w:t>mixed</w:t>
      </w:r>
      <w:r w:rsidR="00BA5EA8" w:rsidRPr="00DF234C">
        <w:rPr>
          <w:rFonts w:eastAsia="Arial Unicode MS" w:cs="Arial"/>
          <w:spacing w:val="-9"/>
        </w:rPr>
        <w:t xml:space="preserve"> </w:t>
      </w:r>
      <w:r w:rsidR="00BA5EA8" w:rsidRPr="00DF234C">
        <w:rPr>
          <w:rFonts w:eastAsia="Arial Unicode MS" w:cs="Arial"/>
        </w:rPr>
        <w:t>teams will</w:t>
      </w:r>
      <w:r w:rsidR="00BA5EA8" w:rsidRPr="00DF234C">
        <w:rPr>
          <w:rFonts w:eastAsia="Arial Unicode MS" w:cs="Arial"/>
          <w:spacing w:val="1"/>
        </w:rPr>
        <w:t xml:space="preserve"> </w:t>
      </w:r>
      <w:r w:rsidR="00BA5EA8" w:rsidRPr="00DF234C">
        <w:rPr>
          <w:rFonts w:eastAsia="Arial Unicode MS" w:cs="Arial"/>
        </w:rPr>
        <w:t>be</w:t>
      </w:r>
      <w:r w:rsidR="00BA5EA8" w:rsidRPr="00DF234C">
        <w:rPr>
          <w:rFonts w:eastAsia="Arial Unicode MS" w:cs="Arial"/>
          <w:spacing w:val="-13"/>
        </w:rPr>
        <w:t xml:space="preserve"> </w:t>
      </w:r>
      <w:r w:rsidR="00BA5EA8" w:rsidRPr="00DF234C">
        <w:rPr>
          <w:rFonts w:eastAsia="Arial Unicode MS" w:cs="Arial"/>
        </w:rPr>
        <w:t>permitted.</w:t>
      </w:r>
    </w:p>
    <w:p w14:paraId="15854E0D" w14:textId="000996CE" w:rsidR="00E12295" w:rsidRPr="00DF234C" w:rsidRDefault="00BA5EA8" w:rsidP="00E13C81">
      <w:pPr>
        <w:pStyle w:val="BodyText"/>
        <w:spacing w:line="220" w:lineRule="exact"/>
        <w:ind w:left="0" w:firstLine="370"/>
        <w:jc w:val="both"/>
        <w:rPr>
          <w:rFonts w:eastAsia="Arial Unicode MS" w:cs="Arial"/>
        </w:rPr>
      </w:pPr>
      <w:r w:rsidRPr="00DF234C">
        <w:rPr>
          <w:rFonts w:eastAsia="Arial Unicode MS" w:cs="Arial"/>
        </w:rPr>
        <w:t>Bowlers may enter each event only once.</w:t>
      </w:r>
      <w:r w:rsidRPr="00DF234C">
        <w:rPr>
          <w:rFonts w:eastAsia="Arial Unicode MS" w:cs="Arial"/>
          <w:spacing w:val="45"/>
        </w:rPr>
        <w:t xml:space="preserve"> </w:t>
      </w:r>
      <w:r w:rsidRPr="00DF234C">
        <w:rPr>
          <w:rFonts w:eastAsia="Arial Unicode MS" w:cs="Arial"/>
        </w:rPr>
        <w:t>Bowlers</w:t>
      </w:r>
      <w:r w:rsidR="00FD6A2D" w:rsidRPr="00DF234C">
        <w:rPr>
          <w:rFonts w:eastAsia="Arial Unicode MS" w:cs="Arial"/>
          <w:w w:val="102"/>
        </w:rPr>
        <w:t xml:space="preserve"> may sign</w:t>
      </w:r>
      <w:r w:rsidR="00E91EBA" w:rsidRPr="00DF234C">
        <w:rPr>
          <w:rFonts w:eastAsia="Arial Unicode MS" w:cs="Arial"/>
          <w:w w:val="102"/>
        </w:rPr>
        <w:t xml:space="preserve"> for one, two</w:t>
      </w:r>
      <w:r w:rsidR="00F46ECE" w:rsidRPr="00DF234C">
        <w:rPr>
          <w:rFonts w:eastAsia="Arial Unicode MS" w:cs="Arial"/>
          <w:w w:val="102"/>
        </w:rPr>
        <w:t>,</w:t>
      </w:r>
      <w:r w:rsidR="00E91EBA" w:rsidRPr="00DF234C">
        <w:rPr>
          <w:rFonts w:eastAsia="Arial Unicode MS" w:cs="Arial"/>
          <w:w w:val="102"/>
        </w:rPr>
        <w:t xml:space="preserve"> or all three events.</w:t>
      </w:r>
    </w:p>
    <w:p w14:paraId="360FFF0C" w14:textId="77777777" w:rsidR="00E12295" w:rsidRPr="00DF234C" w:rsidRDefault="00BA5EA8" w:rsidP="00E13C81">
      <w:pPr>
        <w:pStyle w:val="BodyText"/>
        <w:spacing w:line="220" w:lineRule="exact"/>
        <w:ind w:left="0" w:firstLine="366"/>
        <w:jc w:val="both"/>
        <w:rPr>
          <w:rFonts w:eastAsia="Arial Unicode MS" w:cs="Arial"/>
        </w:rPr>
      </w:pPr>
      <w:r w:rsidRPr="00DF234C">
        <w:rPr>
          <w:rFonts w:eastAsia="Arial Unicode MS" w:cs="Arial"/>
        </w:rPr>
        <w:t>No lineup changes other than substitutions will</w:t>
      </w:r>
      <w:r w:rsidRPr="00DF234C">
        <w:rPr>
          <w:rFonts w:eastAsia="Arial Unicode MS" w:cs="Arial"/>
          <w:spacing w:val="34"/>
        </w:rPr>
        <w:t xml:space="preserve"> </w:t>
      </w:r>
      <w:r w:rsidRPr="00DF234C">
        <w:rPr>
          <w:rFonts w:eastAsia="Arial Unicode MS" w:cs="Arial"/>
        </w:rPr>
        <w:t>be</w:t>
      </w:r>
      <w:r w:rsidRPr="00DF234C">
        <w:rPr>
          <w:rFonts w:eastAsia="Arial Unicode MS" w:cs="Arial"/>
          <w:w w:val="103"/>
        </w:rPr>
        <w:t xml:space="preserve"> </w:t>
      </w:r>
      <w:r w:rsidRPr="00DF234C">
        <w:rPr>
          <w:rFonts w:eastAsia="Arial Unicode MS" w:cs="Arial"/>
        </w:rPr>
        <w:t>allowed at the tournament site. Names must be listed</w:t>
      </w:r>
      <w:r w:rsidRPr="00DF234C">
        <w:rPr>
          <w:rFonts w:eastAsia="Arial Unicode MS" w:cs="Arial"/>
          <w:spacing w:val="-19"/>
        </w:rPr>
        <w:t xml:space="preserve"> </w:t>
      </w:r>
      <w:r w:rsidRPr="00DF234C">
        <w:rPr>
          <w:rFonts w:eastAsia="Arial Unicode MS" w:cs="Arial"/>
        </w:rPr>
        <w:t>in</w:t>
      </w:r>
      <w:r w:rsidRPr="00DF234C">
        <w:rPr>
          <w:rFonts w:eastAsia="Arial Unicode MS" w:cs="Arial"/>
          <w:w w:val="101"/>
        </w:rPr>
        <w:t xml:space="preserve"> </w:t>
      </w:r>
      <w:r w:rsidRPr="00DF234C">
        <w:rPr>
          <w:rFonts w:eastAsia="Arial Unicode MS" w:cs="Arial"/>
        </w:rPr>
        <w:t>bowling</w:t>
      </w:r>
      <w:r w:rsidRPr="00DF234C">
        <w:rPr>
          <w:rFonts w:eastAsia="Arial Unicode MS" w:cs="Arial"/>
          <w:spacing w:val="-13"/>
        </w:rPr>
        <w:t xml:space="preserve"> </w:t>
      </w:r>
      <w:r w:rsidRPr="00DF234C">
        <w:rPr>
          <w:rFonts w:eastAsia="Arial Unicode MS" w:cs="Arial"/>
        </w:rPr>
        <w:t>order</w:t>
      </w:r>
      <w:r w:rsidRPr="00DF234C">
        <w:rPr>
          <w:rFonts w:eastAsia="Arial Unicode MS" w:cs="Arial"/>
          <w:spacing w:val="-5"/>
        </w:rPr>
        <w:t xml:space="preserve"> </w:t>
      </w:r>
      <w:r w:rsidRPr="00DF234C">
        <w:rPr>
          <w:rFonts w:eastAsia="Arial Unicode MS" w:cs="Arial"/>
        </w:rPr>
        <w:t>on</w:t>
      </w:r>
      <w:r w:rsidRPr="00DF234C">
        <w:rPr>
          <w:rFonts w:eastAsia="Arial Unicode MS" w:cs="Arial"/>
          <w:spacing w:val="-15"/>
        </w:rPr>
        <w:t xml:space="preserve"> </w:t>
      </w:r>
      <w:r w:rsidRPr="00DF234C">
        <w:rPr>
          <w:rFonts w:eastAsia="Arial Unicode MS" w:cs="Arial"/>
        </w:rPr>
        <w:t>the</w:t>
      </w:r>
      <w:r w:rsidRPr="00DF234C">
        <w:rPr>
          <w:rFonts w:eastAsia="Arial Unicode MS" w:cs="Arial"/>
          <w:spacing w:val="-6"/>
        </w:rPr>
        <w:t xml:space="preserve"> </w:t>
      </w:r>
      <w:r w:rsidRPr="00DF234C">
        <w:rPr>
          <w:rFonts w:eastAsia="Arial Unicode MS" w:cs="Arial"/>
        </w:rPr>
        <w:t>entry</w:t>
      </w:r>
      <w:r w:rsidRPr="00DF234C">
        <w:rPr>
          <w:rFonts w:eastAsia="Arial Unicode MS" w:cs="Arial"/>
          <w:spacing w:val="-9"/>
        </w:rPr>
        <w:t xml:space="preserve"> </w:t>
      </w:r>
      <w:r w:rsidRPr="00DF234C">
        <w:rPr>
          <w:rFonts w:eastAsia="Arial Unicode MS" w:cs="Arial"/>
        </w:rPr>
        <w:t>form.</w:t>
      </w:r>
    </w:p>
    <w:p w14:paraId="1EB83D4A" w14:textId="77777777" w:rsidR="00E12295" w:rsidRPr="00DF234C" w:rsidRDefault="00BA5EA8" w:rsidP="00E13C81">
      <w:pPr>
        <w:pStyle w:val="BodyText"/>
        <w:spacing w:line="220" w:lineRule="exact"/>
        <w:ind w:left="0" w:firstLine="370"/>
        <w:jc w:val="both"/>
        <w:rPr>
          <w:rFonts w:eastAsia="Arial Unicode MS" w:cs="Arial"/>
          <w:w w:val="105"/>
        </w:rPr>
      </w:pPr>
      <w:r w:rsidRPr="00DF234C">
        <w:rPr>
          <w:rFonts w:eastAsia="Arial Unicode MS" w:cs="Arial"/>
          <w:w w:val="105"/>
        </w:rPr>
        <w:t>Bowlers entering all three events are</w:t>
      </w:r>
      <w:r w:rsidRPr="00DF234C">
        <w:rPr>
          <w:rFonts w:eastAsia="Arial Unicode MS" w:cs="Arial"/>
          <w:spacing w:val="-23"/>
          <w:w w:val="105"/>
        </w:rPr>
        <w:t xml:space="preserve"> </w:t>
      </w:r>
      <w:r w:rsidRPr="00DF234C">
        <w:rPr>
          <w:rFonts w:eastAsia="Arial Unicode MS" w:cs="Arial"/>
          <w:w w:val="105"/>
        </w:rPr>
        <w:t>automatically</w:t>
      </w:r>
      <w:r w:rsidRPr="00DF234C">
        <w:rPr>
          <w:rFonts w:eastAsia="Arial Unicode MS" w:cs="Arial"/>
          <w:w w:val="104"/>
        </w:rPr>
        <w:t xml:space="preserve"> </w:t>
      </w:r>
      <w:r w:rsidRPr="00DF234C">
        <w:rPr>
          <w:rFonts w:eastAsia="Arial Unicode MS" w:cs="Arial"/>
          <w:w w:val="105"/>
        </w:rPr>
        <w:t>eligible</w:t>
      </w:r>
      <w:r w:rsidRPr="00DF234C">
        <w:rPr>
          <w:rFonts w:eastAsia="Arial Unicode MS" w:cs="Arial"/>
          <w:spacing w:val="15"/>
          <w:w w:val="105"/>
        </w:rPr>
        <w:t xml:space="preserve"> </w:t>
      </w:r>
      <w:r w:rsidRPr="00DF234C">
        <w:rPr>
          <w:rFonts w:eastAsia="Arial Unicode MS" w:cs="Arial"/>
          <w:w w:val="105"/>
        </w:rPr>
        <w:t>for</w:t>
      </w:r>
      <w:r w:rsidRPr="00DF234C">
        <w:rPr>
          <w:rFonts w:eastAsia="Arial Unicode MS" w:cs="Arial"/>
          <w:spacing w:val="24"/>
          <w:w w:val="105"/>
        </w:rPr>
        <w:t xml:space="preserve"> </w:t>
      </w:r>
      <w:r w:rsidRPr="00DF234C">
        <w:rPr>
          <w:rFonts w:eastAsia="Arial Unicode MS" w:cs="Arial"/>
          <w:w w:val="105"/>
        </w:rPr>
        <w:t>all</w:t>
      </w:r>
      <w:r w:rsidRPr="00DF234C">
        <w:rPr>
          <w:rFonts w:eastAsia="Arial Unicode MS" w:cs="Arial"/>
          <w:spacing w:val="6"/>
          <w:w w:val="105"/>
        </w:rPr>
        <w:t xml:space="preserve"> </w:t>
      </w:r>
      <w:r w:rsidRPr="00DF234C">
        <w:rPr>
          <w:rFonts w:eastAsia="Arial Unicode MS" w:cs="Arial"/>
          <w:w w:val="105"/>
        </w:rPr>
        <w:t>events</w:t>
      </w:r>
      <w:r w:rsidRPr="00DF234C">
        <w:rPr>
          <w:rFonts w:eastAsia="Arial Unicode MS" w:cs="Arial"/>
          <w:spacing w:val="26"/>
          <w:w w:val="105"/>
        </w:rPr>
        <w:t xml:space="preserve"> </w:t>
      </w:r>
      <w:r w:rsidRPr="00DF234C">
        <w:rPr>
          <w:rFonts w:eastAsia="Arial Unicode MS" w:cs="Arial"/>
          <w:w w:val="105"/>
        </w:rPr>
        <w:t>prizes</w:t>
      </w:r>
      <w:r w:rsidRPr="00DF234C">
        <w:rPr>
          <w:rFonts w:eastAsia="Arial Unicode MS" w:cs="Arial"/>
          <w:spacing w:val="16"/>
          <w:w w:val="105"/>
        </w:rPr>
        <w:t xml:space="preserve"> </w:t>
      </w:r>
      <w:r w:rsidRPr="00DF234C">
        <w:rPr>
          <w:rFonts w:eastAsia="Arial Unicode MS" w:cs="Arial"/>
          <w:w w:val="105"/>
        </w:rPr>
        <w:t>(scratch</w:t>
      </w:r>
      <w:r w:rsidRPr="00DF234C">
        <w:rPr>
          <w:rFonts w:eastAsia="Arial Unicode MS" w:cs="Arial"/>
          <w:spacing w:val="13"/>
          <w:w w:val="105"/>
        </w:rPr>
        <w:t xml:space="preserve"> </w:t>
      </w:r>
      <w:r w:rsidRPr="00DF234C">
        <w:rPr>
          <w:rFonts w:eastAsia="Arial Unicode MS" w:cs="Arial"/>
          <w:w w:val="105"/>
        </w:rPr>
        <w:t>and</w:t>
      </w:r>
      <w:r w:rsidRPr="00DF234C">
        <w:rPr>
          <w:rFonts w:eastAsia="Arial Unicode MS" w:cs="Arial"/>
          <w:spacing w:val="22"/>
          <w:w w:val="105"/>
        </w:rPr>
        <w:t xml:space="preserve"> </w:t>
      </w:r>
      <w:r w:rsidRPr="00DF234C">
        <w:rPr>
          <w:rFonts w:eastAsia="Arial Unicode MS" w:cs="Arial"/>
          <w:w w:val="105"/>
        </w:rPr>
        <w:t>handicap),</w:t>
      </w:r>
      <w:r w:rsidRPr="00DF234C">
        <w:rPr>
          <w:rFonts w:eastAsia="Arial Unicode MS" w:cs="Arial"/>
          <w:spacing w:val="-49"/>
          <w:w w:val="105"/>
        </w:rPr>
        <w:t xml:space="preserve"> </w:t>
      </w:r>
      <w:r w:rsidRPr="00DF234C">
        <w:rPr>
          <w:rFonts w:eastAsia="Arial Unicode MS" w:cs="Arial"/>
          <w:w w:val="105"/>
        </w:rPr>
        <w:t>furnished</w:t>
      </w:r>
      <w:r w:rsidRPr="00DF234C">
        <w:rPr>
          <w:rFonts w:eastAsia="Arial Unicode MS" w:cs="Arial"/>
          <w:spacing w:val="-7"/>
          <w:w w:val="105"/>
        </w:rPr>
        <w:t xml:space="preserve"> </w:t>
      </w:r>
      <w:r w:rsidRPr="00DF234C">
        <w:rPr>
          <w:rFonts w:eastAsia="Arial Unicode MS" w:cs="Arial"/>
          <w:w w:val="105"/>
        </w:rPr>
        <w:t>by</w:t>
      </w:r>
      <w:r w:rsidRPr="00DF234C">
        <w:rPr>
          <w:rFonts w:eastAsia="Arial Unicode MS" w:cs="Arial"/>
          <w:spacing w:val="-19"/>
          <w:w w:val="105"/>
        </w:rPr>
        <w:t xml:space="preserve"> </w:t>
      </w:r>
      <w:r w:rsidRPr="00DF234C">
        <w:rPr>
          <w:rFonts w:eastAsia="Arial Unicode MS" w:cs="Arial"/>
          <w:w w:val="105"/>
        </w:rPr>
        <w:t>the</w:t>
      </w:r>
      <w:r w:rsidRPr="00DF234C">
        <w:rPr>
          <w:rFonts w:eastAsia="Arial Unicode MS" w:cs="Arial"/>
          <w:spacing w:val="-11"/>
          <w:w w:val="105"/>
        </w:rPr>
        <w:t xml:space="preserve"> </w:t>
      </w:r>
      <w:r w:rsidRPr="00DF234C">
        <w:rPr>
          <w:rFonts w:eastAsia="Arial Unicode MS" w:cs="Arial"/>
          <w:w w:val="105"/>
        </w:rPr>
        <w:t>PRCUA.</w:t>
      </w:r>
      <w:r w:rsidRPr="00DF234C">
        <w:rPr>
          <w:rFonts w:eastAsia="Arial Unicode MS" w:cs="Arial"/>
          <w:spacing w:val="14"/>
          <w:w w:val="105"/>
        </w:rPr>
        <w:t xml:space="preserve"> </w:t>
      </w:r>
      <w:r w:rsidRPr="00DF234C">
        <w:rPr>
          <w:rFonts w:eastAsia="Arial Unicode MS" w:cs="Arial"/>
          <w:w w:val="105"/>
        </w:rPr>
        <w:t>A</w:t>
      </w:r>
      <w:r w:rsidRPr="00DF234C">
        <w:rPr>
          <w:rFonts w:eastAsia="Arial Unicode MS" w:cs="Arial"/>
          <w:spacing w:val="-9"/>
          <w:w w:val="105"/>
        </w:rPr>
        <w:t xml:space="preserve"> </w:t>
      </w:r>
      <w:r w:rsidRPr="00DF234C">
        <w:rPr>
          <w:rFonts w:eastAsia="Arial Unicode MS" w:cs="Arial"/>
          <w:w w:val="105"/>
        </w:rPr>
        <w:t>bowler's</w:t>
      </w:r>
      <w:r w:rsidRPr="00DF234C">
        <w:rPr>
          <w:rFonts w:eastAsia="Arial Unicode MS" w:cs="Arial"/>
          <w:spacing w:val="-16"/>
          <w:w w:val="105"/>
        </w:rPr>
        <w:t xml:space="preserve"> </w:t>
      </w:r>
      <w:r w:rsidRPr="00DF234C">
        <w:rPr>
          <w:rFonts w:eastAsia="Arial Unicode MS" w:cs="Arial"/>
          <w:w w:val="105"/>
        </w:rPr>
        <w:t>all</w:t>
      </w:r>
      <w:r w:rsidRPr="00DF234C">
        <w:rPr>
          <w:rFonts w:eastAsia="Arial Unicode MS" w:cs="Arial"/>
          <w:spacing w:val="-16"/>
          <w:w w:val="105"/>
        </w:rPr>
        <w:t xml:space="preserve"> </w:t>
      </w:r>
      <w:r w:rsidRPr="00DF234C">
        <w:rPr>
          <w:rFonts w:eastAsia="Arial Unicode MS" w:cs="Arial"/>
          <w:w w:val="105"/>
        </w:rPr>
        <w:t>events</w:t>
      </w:r>
      <w:r w:rsidRPr="00DF234C">
        <w:rPr>
          <w:rFonts w:eastAsia="Arial Unicode MS" w:cs="Arial"/>
          <w:spacing w:val="-12"/>
          <w:w w:val="105"/>
        </w:rPr>
        <w:t xml:space="preserve"> </w:t>
      </w:r>
      <w:r w:rsidRPr="00DF234C">
        <w:rPr>
          <w:rFonts w:eastAsia="Arial Unicode MS" w:cs="Arial"/>
          <w:w w:val="105"/>
        </w:rPr>
        <w:t>score</w:t>
      </w:r>
      <w:r w:rsidRPr="00DF234C">
        <w:rPr>
          <w:rFonts w:eastAsia="Arial Unicode MS" w:cs="Arial"/>
          <w:spacing w:val="-10"/>
          <w:w w:val="105"/>
        </w:rPr>
        <w:t xml:space="preserve"> </w:t>
      </w:r>
      <w:r w:rsidRPr="00DF234C">
        <w:rPr>
          <w:rFonts w:eastAsia="Arial Unicode MS" w:cs="Arial"/>
          <w:w w:val="105"/>
        </w:rPr>
        <w:t>is</w:t>
      </w:r>
      <w:r w:rsidRPr="00DF234C">
        <w:rPr>
          <w:rFonts w:eastAsia="Arial Unicode MS" w:cs="Arial"/>
          <w:spacing w:val="-22"/>
          <w:w w:val="105"/>
        </w:rPr>
        <w:t xml:space="preserve"> </w:t>
      </w:r>
      <w:r w:rsidRPr="00DF234C">
        <w:rPr>
          <w:rFonts w:eastAsia="Arial Unicode MS" w:cs="Arial"/>
          <w:w w:val="105"/>
        </w:rPr>
        <w:t>the</w:t>
      </w:r>
      <w:r w:rsidRPr="00DF234C">
        <w:rPr>
          <w:rFonts w:eastAsia="Arial Unicode MS" w:cs="Arial"/>
          <w:w w:val="94"/>
        </w:rPr>
        <w:t xml:space="preserve"> </w:t>
      </w:r>
      <w:r w:rsidRPr="00DF234C">
        <w:rPr>
          <w:rFonts w:eastAsia="Arial Unicode MS" w:cs="Arial"/>
          <w:w w:val="105"/>
        </w:rPr>
        <w:t>grand</w:t>
      </w:r>
      <w:r w:rsidRPr="00DF234C">
        <w:rPr>
          <w:rFonts w:eastAsia="Arial Unicode MS" w:cs="Arial"/>
          <w:spacing w:val="-31"/>
          <w:w w:val="105"/>
        </w:rPr>
        <w:t xml:space="preserve"> </w:t>
      </w:r>
      <w:r w:rsidRPr="00DF234C">
        <w:rPr>
          <w:rFonts w:eastAsia="Arial Unicode MS" w:cs="Arial"/>
          <w:w w:val="105"/>
        </w:rPr>
        <w:t>total</w:t>
      </w:r>
      <w:r w:rsidRPr="00DF234C">
        <w:rPr>
          <w:rFonts w:eastAsia="Arial Unicode MS" w:cs="Arial"/>
          <w:spacing w:val="-31"/>
          <w:w w:val="105"/>
        </w:rPr>
        <w:t xml:space="preserve"> </w:t>
      </w:r>
      <w:r w:rsidRPr="00DF234C">
        <w:rPr>
          <w:rFonts w:eastAsia="Arial Unicode MS" w:cs="Arial"/>
          <w:w w:val="105"/>
        </w:rPr>
        <w:t>of</w:t>
      </w:r>
      <w:r w:rsidRPr="00DF234C">
        <w:rPr>
          <w:rFonts w:eastAsia="Arial Unicode MS" w:cs="Arial"/>
          <w:spacing w:val="-32"/>
          <w:w w:val="105"/>
        </w:rPr>
        <w:t xml:space="preserve"> </w:t>
      </w:r>
      <w:r w:rsidRPr="00DF234C">
        <w:rPr>
          <w:rFonts w:eastAsia="Arial Unicode MS" w:cs="Arial"/>
          <w:w w:val="105"/>
        </w:rPr>
        <w:t>all</w:t>
      </w:r>
      <w:r w:rsidRPr="00DF234C">
        <w:rPr>
          <w:rFonts w:eastAsia="Arial Unicode MS" w:cs="Arial"/>
          <w:spacing w:val="-29"/>
          <w:w w:val="105"/>
        </w:rPr>
        <w:t xml:space="preserve"> </w:t>
      </w:r>
      <w:r w:rsidR="00542FDF" w:rsidRPr="00DF234C">
        <w:rPr>
          <w:rFonts w:eastAsia="Arial Unicode MS" w:cs="Arial"/>
          <w:w w:val="105"/>
        </w:rPr>
        <w:t>nine games bowled in the tournament.</w:t>
      </w:r>
    </w:p>
    <w:p w14:paraId="1D13EFC4" w14:textId="04DD5E4E" w:rsidR="00E12295" w:rsidRPr="00DF234C" w:rsidRDefault="00AC57B7" w:rsidP="0084069E">
      <w:pPr>
        <w:pStyle w:val="BodyText"/>
        <w:spacing w:line="220" w:lineRule="exact"/>
        <w:ind w:left="0" w:firstLine="370"/>
        <w:jc w:val="both"/>
        <w:rPr>
          <w:rFonts w:eastAsia="Arial Unicode MS" w:cs="Arial"/>
        </w:rPr>
      </w:pPr>
      <w:r w:rsidRPr="00DF234C">
        <w:rPr>
          <w:rFonts w:eastAsia="Arial Unicode MS" w:cs="Arial"/>
        </w:rPr>
        <w:t>Blind scores will be 10 pins less default men/women’s average</w:t>
      </w:r>
      <w:r w:rsidR="00653F01" w:rsidRPr="00DF234C">
        <w:rPr>
          <w:rFonts w:eastAsia="Arial Unicode MS" w:cs="Arial"/>
        </w:rPr>
        <w:t>s</w:t>
      </w:r>
      <w:r w:rsidRPr="00DF234C">
        <w:rPr>
          <w:rFonts w:eastAsia="Arial Unicode MS" w:cs="Arial"/>
        </w:rPr>
        <w:t>.</w:t>
      </w:r>
      <w:r w:rsidR="0084069E" w:rsidRPr="00DF234C">
        <w:rPr>
          <w:rFonts w:eastAsia="Arial Unicode MS" w:cs="Arial"/>
        </w:rPr>
        <w:t xml:space="preserve"> </w:t>
      </w:r>
      <w:r w:rsidRPr="00DF234C">
        <w:rPr>
          <w:rFonts w:eastAsia="Arial Unicode MS" w:cs="Arial"/>
        </w:rPr>
        <w:t>Doubles event must consist of two bowlers (no blind scores allowed).</w:t>
      </w:r>
      <w:r w:rsidR="0017757F" w:rsidRPr="00DF234C">
        <w:rPr>
          <w:rFonts w:eastAsia="Arial Unicode MS" w:cs="Arial"/>
        </w:rPr>
        <w:t xml:space="preserve"> </w:t>
      </w:r>
      <w:r w:rsidRPr="00DF234C">
        <w:rPr>
          <w:rFonts w:eastAsia="Arial Unicode MS" w:cs="Arial"/>
        </w:rPr>
        <w:t>Teams must consist of a minimum of 3 bowlers (max</w:t>
      </w:r>
      <w:r w:rsidR="005A25B3" w:rsidRPr="00DF234C">
        <w:rPr>
          <w:rFonts w:eastAsia="Arial Unicode MS" w:cs="Arial"/>
        </w:rPr>
        <w:t>.</w:t>
      </w:r>
      <w:r w:rsidRPr="00DF234C">
        <w:rPr>
          <w:rFonts w:eastAsia="Arial Unicode MS" w:cs="Arial"/>
        </w:rPr>
        <w:t xml:space="preserve"> 2 blind scores allowed)</w:t>
      </w:r>
      <w:r w:rsidR="00C6116A" w:rsidRPr="00DF234C">
        <w:rPr>
          <w:rFonts w:eastAsia="Arial Unicode MS" w:cs="Arial"/>
        </w:rPr>
        <w:t>.</w:t>
      </w:r>
    </w:p>
    <w:p w14:paraId="771459F4" w14:textId="77777777" w:rsidR="00C6116A" w:rsidRPr="00DF234C" w:rsidRDefault="00C6116A" w:rsidP="0084069E">
      <w:pPr>
        <w:pStyle w:val="BodyText"/>
        <w:spacing w:line="220" w:lineRule="exact"/>
        <w:ind w:left="0" w:firstLine="370"/>
        <w:jc w:val="both"/>
        <w:rPr>
          <w:rFonts w:eastAsia="Arial Unicode MS" w:cs="Arial"/>
        </w:rPr>
      </w:pPr>
    </w:p>
    <w:p w14:paraId="20E1E84E" w14:textId="6EE2947D" w:rsidR="005B16F6" w:rsidRPr="00DF234C" w:rsidRDefault="00542FDF" w:rsidP="005B16F6">
      <w:pPr>
        <w:pStyle w:val="BodyText"/>
        <w:spacing w:line="220" w:lineRule="exact"/>
        <w:ind w:left="0" w:firstLine="0"/>
        <w:jc w:val="both"/>
        <w:rPr>
          <w:rFonts w:eastAsia="Arial Unicode MS" w:cs="Arial"/>
        </w:rPr>
      </w:pPr>
      <w:r w:rsidRPr="00DF234C">
        <w:rPr>
          <w:rFonts w:ascii="Arial Black" w:eastAsia="Arial Unicode MS" w:hAnsi="Arial Black" w:cs="Arial"/>
          <w:u w:val="single"/>
        </w:rPr>
        <w:t>AVERAGE:</w:t>
      </w:r>
    </w:p>
    <w:p w14:paraId="2B607BBC" w14:textId="0CFCE362" w:rsidR="005B16F6" w:rsidRPr="00DF234C" w:rsidRDefault="00754453" w:rsidP="00A9474C">
      <w:pPr>
        <w:pStyle w:val="BodyText"/>
        <w:spacing w:line="220" w:lineRule="exact"/>
        <w:ind w:left="0" w:firstLine="370"/>
        <w:jc w:val="both"/>
        <w:rPr>
          <w:rFonts w:eastAsia="Arial Unicode MS" w:cs="Arial"/>
          <w:w w:val="105"/>
        </w:rPr>
      </w:pPr>
      <w:r w:rsidRPr="00DF234C">
        <w:rPr>
          <w:rFonts w:eastAsia="Arial Unicode MS" w:cs="Arial"/>
          <w:w w:val="105"/>
        </w:rPr>
        <w:t>A</w:t>
      </w:r>
      <w:r w:rsidR="005B16F6" w:rsidRPr="00DF234C">
        <w:rPr>
          <w:rFonts w:eastAsia="Arial Unicode MS" w:cs="Arial"/>
          <w:w w:val="105"/>
        </w:rPr>
        <w:t xml:space="preserve"> </w:t>
      </w:r>
      <w:r w:rsidR="0000410E" w:rsidRPr="00DF234C">
        <w:rPr>
          <w:rFonts w:eastAsia="Arial Unicode MS" w:cs="Arial"/>
          <w:w w:val="105"/>
        </w:rPr>
        <w:t xml:space="preserve">PRCUA National Bowling </w:t>
      </w:r>
      <w:r w:rsidR="005B16F6" w:rsidRPr="00DF234C">
        <w:rPr>
          <w:rFonts w:eastAsia="Arial Unicode MS" w:cs="Arial"/>
          <w:w w:val="105"/>
        </w:rPr>
        <w:t xml:space="preserve">Tournament average </w:t>
      </w:r>
      <w:r w:rsidRPr="00DF234C">
        <w:rPr>
          <w:rFonts w:eastAsia="Arial Unicode MS" w:cs="Arial"/>
          <w:w w:val="105"/>
        </w:rPr>
        <w:t xml:space="preserve">will be provided by the National Bowling Director upon receipt of the participant’s entry form.  It is </w:t>
      </w:r>
      <w:r w:rsidR="005B16F6" w:rsidRPr="00DF234C">
        <w:rPr>
          <w:rFonts w:eastAsia="Arial Unicode MS" w:cs="Arial"/>
          <w:w w:val="105"/>
        </w:rPr>
        <w:t>based on a minimum of n</w:t>
      </w:r>
      <w:r w:rsidR="00576674" w:rsidRPr="00DF234C">
        <w:rPr>
          <w:rFonts w:eastAsia="Arial Unicode MS" w:cs="Arial"/>
          <w:w w:val="105"/>
        </w:rPr>
        <w:t>ine</w:t>
      </w:r>
      <w:r w:rsidR="005B16F6" w:rsidRPr="00DF234C">
        <w:rPr>
          <w:rFonts w:eastAsia="Arial Unicode MS" w:cs="Arial"/>
          <w:w w:val="105"/>
        </w:rPr>
        <w:t xml:space="preserve"> (</w:t>
      </w:r>
      <w:r w:rsidR="00576674" w:rsidRPr="00DF234C">
        <w:rPr>
          <w:rFonts w:eastAsia="Arial Unicode MS" w:cs="Arial"/>
          <w:w w:val="105"/>
        </w:rPr>
        <w:t>9</w:t>
      </w:r>
      <w:r w:rsidR="005B16F6" w:rsidRPr="00DF234C">
        <w:rPr>
          <w:rFonts w:eastAsia="Arial Unicode MS" w:cs="Arial"/>
          <w:w w:val="105"/>
        </w:rPr>
        <w:t xml:space="preserve">) games </w:t>
      </w:r>
      <w:r w:rsidR="00FD6B17" w:rsidRPr="00DF234C">
        <w:rPr>
          <w:rFonts w:eastAsia="Arial Unicode MS" w:cs="Arial"/>
          <w:w w:val="105"/>
        </w:rPr>
        <w:t xml:space="preserve">bowled in the PRCUA tournament </w:t>
      </w:r>
      <w:r w:rsidR="005B16F6" w:rsidRPr="00DF234C">
        <w:rPr>
          <w:rFonts w:eastAsia="Arial Unicode MS" w:cs="Arial"/>
          <w:w w:val="105"/>
        </w:rPr>
        <w:t>over the last four (4)</w:t>
      </w:r>
      <w:r w:rsidR="00FC448F" w:rsidRPr="00DF234C">
        <w:rPr>
          <w:rFonts w:eastAsia="Arial Unicode MS" w:cs="Arial"/>
          <w:w w:val="105"/>
        </w:rPr>
        <w:t xml:space="preserve"> years</w:t>
      </w:r>
      <w:r w:rsidR="00FC448F" w:rsidRPr="00DF234C">
        <w:rPr>
          <w:rFonts w:eastAsia="Arial Unicode MS" w:cs="Arial"/>
          <w:b/>
          <w:bCs/>
          <w:w w:val="105"/>
        </w:rPr>
        <w:t>.</w:t>
      </w:r>
    </w:p>
    <w:p w14:paraId="2F77AE3E" w14:textId="7ACDC681" w:rsidR="005B16F6" w:rsidRPr="00DF234C" w:rsidRDefault="00754453" w:rsidP="00A9474C">
      <w:pPr>
        <w:pStyle w:val="BodyText"/>
        <w:spacing w:line="220" w:lineRule="exact"/>
        <w:ind w:left="0" w:firstLine="370"/>
        <w:jc w:val="both"/>
        <w:rPr>
          <w:rFonts w:eastAsia="Arial Unicode MS" w:cs="Arial"/>
          <w:w w:val="105"/>
        </w:rPr>
      </w:pPr>
      <w:r w:rsidRPr="00DF234C">
        <w:rPr>
          <w:rFonts w:eastAsia="Arial Unicode MS" w:cs="Arial"/>
          <w:w w:val="105"/>
        </w:rPr>
        <w:t>If the participant does not have a Tournament average</w:t>
      </w:r>
      <w:r w:rsidR="00E75C01" w:rsidRPr="00DF234C">
        <w:rPr>
          <w:rFonts w:eastAsia="Arial Unicode MS" w:cs="Arial"/>
          <w:w w:val="105"/>
        </w:rPr>
        <w:t>,</w:t>
      </w:r>
      <w:r w:rsidRPr="00DF234C">
        <w:rPr>
          <w:rFonts w:eastAsia="Arial Unicode MS" w:cs="Arial"/>
          <w:w w:val="105"/>
        </w:rPr>
        <w:t xml:space="preserve"> then</w:t>
      </w:r>
      <w:r w:rsidR="00E30E81" w:rsidRPr="00DF234C">
        <w:rPr>
          <w:rFonts w:eastAsia="Arial Unicode MS" w:cs="Arial"/>
          <w:w w:val="105"/>
        </w:rPr>
        <w:t xml:space="preserve"> following conditions</w:t>
      </w:r>
      <w:r w:rsidRPr="00DF234C">
        <w:rPr>
          <w:rFonts w:eastAsia="Arial Unicode MS" w:cs="Arial"/>
          <w:w w:val="105"/>
        </w:rPr>
        <w:t xml:space="preserve"> will apply</w:t>
      </w:r>
      <w:r w:rsidR="00E30E81" w:rsidRPr="00DF234C">
        <w:rPr>
          <w:rFonts w:eastAsia="Arial Unicode MS" w:cs="Arial"/>
          <w:w w:val="105"/>
        </w:rPr>
        <w:t>, in order:</w:t>
      </w:r>
    </w:p>
    <w:p w14:paraId="344B6915" w14:textId="19EC08BE" w:rsidR="00E30E81" w:rsidRPr="00DF234C" w:rsidRDefault="00E30E81" w:rsidP="00E30E81">
      <w:pPr>
        <w:pStyle w:val="BodyText"/>
        <w:numPr>
          <w:ilvl w:val="0"/>
          <w:numId w:val="7"/>
        </w:numPr>
        <w:tabs>
          <w:tab w:val="left" w:pos="360"/>
        </w:tabs>
        <w:spacing w:line="220" w:lineRule="exact"/>
        <w:ind w:hanging="360"/>
        <w:jc w:val="both"/>
        <w:rPr>
          <w:rFonts w:eastAsia="Arial Unicode MS" w:cs="Arial"/>
          <w:strike/>
        </w:rPr>
      </w:pPr>
      <w:r w:rsidRPr="00DF234C">
        <w:rPr>
          <w:rFonts w:eastAsia="Arial Unicode MS" w:cs="Arial"/>
        </w:rPr>
        <w:t xml:space="preserve">Highest </w:t>
      </w:r>
      <w:r w:rsidR="00C54757" w:rsidRPr="00DF234C">
        <w:rPr>
          <w:rFonts w:eastAsia="Arial Unicode MS" w:cs="Arial"/>
        </w:rPr>
        <w:t xml:space="preserve">Sanctioned </w:t>
      </w:r>
      <w:r w:rsidRPr="00DF234C">
        <w:rPr>
          <w:rFonts w:eastAsia="Arial Unicode MS" w:cs="Arial"/>
        </w:rPr>
        <w:t xml:space="preserve">League Average </w:t>
      </w:r>
      <w:r w:rsidR="00B66185" w:rsidRPr="00DF234C">
        <w:rPr>
          <w:rFonts w:eastAsia="Arial Unicode MS" w:cs="Arial"/>
        </w:rPr>
        <w:t>from s</w:t>
      </w:r>
      <w:r w:rsidR="0067750C" w:rsidRPr="00DF234C">
        <w:rPr>
          <w:rFonts w:eastAsia="Arial Unicode MS" w:cs="Arial"/>
        </w:rPr>
        <w:t>eason 202</w:t>
      </w:r>
      <w:r w:rsidR="00473D24" w:rsidRPr="00DF234C">
        <w:rPr>
          <w:rFonts w:eastAsia="Arial Unicode MS" w:cs="Arial"/>
        </w:rPr>
        <w:t>4</w:t>
      </w:r>
      <w:r w:rsidR="00B66185" w:rsidRPr="00DF234C">
        <w:rPr>
          <w:rFonts w:eastAsia="Arial Unicode MS" w:cs="Arial"/>
        </w:rPr>
        <w:t>-202</w:t>
      </w:r>
      <w:r w:rsidR="00473D24" w:rsidRPr="00DF234C">
        <w:rPr>
          <w:rFonts w:eastAsia="Arial Unicode MS" w:cs="Arial"/>
        </w:rPr>
        <w:t>5</w:t>
      </w:r>
      <w:r w:rsidR="0067750C" w:rsidRPr="00DF234C">
        <w:rPr>
          <w:rFonts w:eastAsia="Arial Unicode MS" w:cs="Arial"/>
        </w:rPr>
        <w:t>.</w:t>
      </w:r>
    </w:p>
    <w:p w14:paraId="4C0B1E8C" w14:textId="5CD2D708" w:rsidR="00E30E81" w:rsidRPr="00DF234C" w:rsidRDefault="00E30E81" w:rsidP="00E30E81">
      <w:pPr>
        <w:pStyle w:val="BodyText"/>
        <w:numPr>
          <w:ilvl w:val="0"/>
          <w:numId w:val="7"/>
        </w:numPr>
        <w:tabs>
          <w:tab w:val="left" w:pos="360"/>
        </w:tabs>
        <w:spacing w:line="220" w:lineRule="exact"/>
        <w:ind w:hanging="360"/>
        <w:jc w:val="both"/>
        <w:rPr>
          <w:rFonts w:eastAsia="Arial Unicode MS" w:cs="Arial"/>
        </w:rPr>
      </w:pPr>
      <w:r w:rsidRPr="00DF234C">
        <w:rPr>
          <w:rFonts w:eastAsia="Arial Unicode MS" w:cs="Arial"/>
        </w:rPr>
        <w:t xml:space="preserve">Current 21 game </w:t>
      </w:r>
      <w:r w:rsidR="00FD4284" w:rsidRPr="00DF234C">
        <w:rPr>
          <w:rFonts w:eastAsia="Arial Unicode MS" w:cs="Arial"/>
        </w:rPr>
        <w:t xml:space="preserve">Sanctioned </w:t>
      </w:r>
      <w:r w:rsidRPr="00DF234C">
        <w:rPr>
          <w:rFonts w:eastAsia="Arial Unicode MS" w:cs="Arial"/>
        </w:rPr>
        <w:t>League Average as of SIX days prior</w:t>
      </w:r>
      <w:r w:rsidRPr="00DF234C">
        <w:rPr>
          <w:rFonts w:eastAsia="Arial Unicode MS" w:cs="Arial"/>
          <w:spacing w:val="-26"/>
        </w:rPr>
        <w:t xml:space="preserve"> </w:t>
      </w:r>
      <w:r w:rsidRPr="00DF234C">
        <w:rPr>
          <w:rFonts w:eastAsia="Arial Unicode MS" w:cs="Arial"/>
        </w:rPr>
        <w:t>to</w:t>
      </w:r>
      <w:r w:rsidRPr="00DF234C">
        <w:rPr>
          <w:rFonts w:eastAsia="Arial Unicode MS" w:cs="Arial"/>
          <w:w w:val="99"/>
        </w:rPr>
        <w:t xml:space="preserve"> </w:t>
      </w:r>
      <w:r w:rsidRPr="00DF234C">
        <w:rPr>
          <w:rFonts w:eastAsia="Arial Unicode MS" w:cs="Arial"/>
        </w:rPr>
        <w:t xml:space="preserve">this tournament. An official league average sheet </w:t>
      </w:r>
      <w:r w:rsidRPr="00DF234C">
        <w:rPr>
          <w:rFonts w:eastAsia="Arial Unicode MS" w:cs="Arial"/>
          <w:b/>
          <w:bCs/>
          <w:u w:val="single"/>
        </w:rPr>
        <w:t>must</w:t>
      </w:r>
      <w:r w:rsidR="00BF3C46" w:rsidRPr="00DF234C">
        <w:rPr>
          <w:rFonts w:eastAsia="Arial Unicode MS" w:cs="Arial"/>
          <w:b/>
          <w:bCs/>
          <w:u w:val="single"/>
        </w:rPr>
        <w:t xml:space="preserve"> </w:t>
      </w:r>
      <w:r w:rsidRPr="00DF234C">
        <w:rPr>
          <w:rFonts w:eastAsia="Arial Unicode MS" w:cs="Arial"/>
          <w:b/>
          <w:bCs/>
          <w:u w:val="single"/>
        </w:rPr>
        <w:t>be</w:t>
      </w:r>
      <w:r w:rsidRPr="00DF234C">
        <w:rPr>
          <w:rFonts w:eastAsia="Arial Unicode MS" w:cs="Arial"/>
          <w:w w:val="95"/>
        </w:rPr>
        <w:t xml:space="preserve"> </w:t>
      </w:r>
      <w:r w:rsidRPr="00DF234C">
        <w:rPr>
          <w:rFonts w:eastAsia="Arial Unicode MS" w:cs="Arial"/>
        </w:rPr>
        <w:t>presented to tournament director 45 minutes prior to start</w:t>
      </w:r>
      <w:r w:rsidRPr="00DF234C">
        <w:rPr>
          <w:rFonts w:eastAsia="Arial Unicode MS" w:cs="Arial"/>
          <w:spacing w:val="31"/>
        </w:rPr>
        <w:t xml:space="preserve"> </w:t>
      </w:r>
      <w:r w:rsidRPr="00DF234C">
        <w:rPr>
          <w:rFonts w:eastAsia="Arial Unicode MS" w:cs="Arial"/>
        </w:rPr>
        <w:t>of</w:t>
      </w:r>
      <w:r w:rsidRPr="00DF234C">
        <w:rPr>
          <w:rFonts w:eastAsia="Arial Unicode MS" w:cs="Arial"/>
          <w:w w:val="95"/>
        </w:rPr>
        <w:t xml:space="preserve"> </w:t>
      </w:r>
      <w:r w:rsidRPr="00DF234C">
        <w:rPr>
          <w:rFonts w:eastAsia="Arial Unicode MS" w:cs="Arial"/>
        </w:rPr>
        <w:t>event</w:t>
      </w:r>
      <w:r w:rsidRPr="00DF234C">
        <w:rPr>
          <w:rFonts w:eastAsia="Arial Unicode MS" w:cs="Arial"/>
          <w:spacing w:val="2"/>
        </w:rPr>
        <w:t xml:space="preserve"> </w:t>
      </w:r>
      <w:r w:rsidRPr="00DF234C">
        <w:rPr>
          <w:rFonts w:eastAsia="Arial Unicode MS" w:cs="Arial"/>
        </w:rPr>
        <w:t>time.</w:t>
      </w:r>
    </w:p>
    <w:p w14:paraId="619FCB7B" w14:textId="5CC0BE60" w:rsidR="00E30E81" w:rsidRPr="00DF234C" w:rsidRDefault="00E30E81" w:rsidP="00E30E81">
      <w:pPr>
        <w:pStyle w:val="BodyText"/>
        <w:numPr>
          <w:ilvl w:val="0"/>
          <w:numId w:val="7"/>
        </w:numPr>
        <w:tabs>
          <w:tab w:val="left" w:pos="360"/>
        </w:tabs>
        <w:spacing w:line="220" w:lineRule="exact"/>
        <w:ind w:hanging="360"/>
        <w:jc w:val="both"/>
        <w:rPr>
          <w:rFonts w:eastAsia="Arial Unicode MS" w:cs="Arial"/>
        </w:rPr>
      </w:pPr>
      <w:r w:rsidRPr="00DF234C">
        <w:rPr>
          <w:rFonts w:eastAsia="Arial Unicode MS" w:cs="Arial"/>
        </w:rPr>
        <w:t>Highest</w:t>
      </w:r>
      <w:r w:rsidR="00056F52" w:rsidRPr="00DF234C">
        <w:rPr>
          <w:rFonts w:eastAsia="Arial Unicode MS" w:cs="Arial"/>
        </w:rPr>
        <w:t xml:space="preserve"> Sanctioned</w:t>
      </w:r>
      <w:r w:rsidRPr="00DF234C">
        <w:rPr>
          <w:rFonts w:eastAsia="Arial Unicode MS" w:cs="Arial"/>
          <w:spacing w:val="-5"/>
        </w:rPr>
        <w:t xml:space="preserve"> </w:t>
      </w:r>
      <w:r w:rsidRPr="00DF234C">
        <w:rPr>
          <w:rFonts w:eastAsia="Arial Unicode MS" w:cs="Arial"/>
        </w:rPr>
        <w:t>League</w:t>
      </w:r>
      <w:r w:rsidRPr="00DF234C">
        <w:rPr>
          <w:rFonts w:eastAsia="Arial Unicode MS" w:cs="Arial"/>
          <w:spacing w:val="-12"/>
        </w:rPr>
        <w:t xml:space="preserve"> </w:t>
      </w:r>
      <w:r w:rsidRPr="00DF234C">
        <w:rPr>
          <w:rFonts w:eastAsia="Arial Unicode MS" w:cs="Arial"/>
        </w:rPr>
        <w:t>Average</w:t>
      </w:r>
      <w:r w:rsidRPr="00DF234C">
        <w:rPr>
          <w:rFonts w:eastAsia="Arial Unicode MS" w:cs="Arial"/>
          <w:spacing w:val="2"/>
        </w:rPr>
        <w:t xml:space="preserve"> </w:t>
      </w:r>
      <w:r w:rsidR="00B66185" w:rsidRPr="00DF234C">
        <w:rPr>
          <w:rFonts w:eastAsia="Arial Unicode MS" w:cs="Arial"/>
          <w:spacing w:val="2"/>
        </w:rPr>
        <w:t>from s</w:t>
      </w:r>
      <w:r w:rsidR="0067750C" w:rsidRPr="00DF234C">
        <w:rPr>
          <w:rFonts w:eastAsia="Arial Unicode MS" w:cs="Arial"/>
          <w:spacing w:val="2"/>
        </w:rPr>
        <w:t xml:space="preserve">eason </w:t>
      </w:r>
      <w:r w:rsidR="00A91843" w:rsidRPr="00DF234C">
        <w:rPr>
          <w:rFonts w:eastAsia="Arial Unicode MS" w:cs="Arial"/>
        </w:rPr>
        <w:t>202</w:t>
      </w:r>
      <w:r w:rsidR="00473D24" w:rsidRPr="00DF234C">
        <w:rPr>
          <w:rFonts w:eastAsia="Arial Unicode MS" w:cs="Arial"/>
        </w:rPr>
        <w:t>3</w:t>
      </w:r>
      <w:r w:rsidR="00E22E14" w:rsidRPr="00DF234C">
        <w:rPr>
          <w:rFonts w:eastAsia="Arial Unicode MS" w:cs="Arial"/>
        </w:rPr>
        <w:t>-202</w:t>
      </w:r>
      <w:r w:rsidR="00473D24" w:rsidRPr="00DF234C">
        <w:rPr>
          <w:rFonts w:eastAsia="Arial Unicode MS" w:cs="Arial"/>
        </w:rPr>
        <w:t>4</w:t>
      </w:r>
      <w:r w:rsidR="0067750C" w:rsidRPr="00DF234C">
        <w:rPr>
          <w:rFonts w:eastAsia="Arial Unicode MS" w:cs="Arial"/>
        </w:rPr>
        <w:t>.</w:t>
      </w:r>
    </w:p>
    <w:p w14:paraId="56604FB3" w14:textId="038D43B0" w:rsidR="00BF0741" w:rsidRPr="00DF234C" w:rsidRDefault="00E30E81" w:rsidP="00BF0741">
      <w:pPr>
        <w:pStyle w:val="BodyText"/>
        <w:numPr>
          <w:ilvl w:val="0"/>
          <w:numId w:val="7"/>
        </w:numPr>
        <w:tabs>
          <w:tab w:val="left" w:pos="360"/>
        </w:tabs>
        <w:spacing w:line="220" w:lineRule="exact"/>
        <w:ind w:hanging="360"/>
        <w:jc w:val="both"/>
        <w:rPr>
          <w:rFonts w:eastAsia="Arial Unicode MS" w:cs="Arial"/>
        </w:rPr>
      </w:pPr>
      <w:r w:rsidRPr="00DF234C">
        <w:rPr>
          <w:rFonts w:eastAsia="Arial Unicode MS" w:cs="Arial"/>
        </w:rPr>
        <w:t>Highest</w:t>
      </w:r>
      <w:r w:rsidRPr="00DF234C">
        <w:rPr>
          <w:rFonts w:eastAsia="Arial Unicode MS" w:cs="Arial"/>
          <w:spacing w:val="-4"/>
        </w:rPr>
        <w:t xml:space="preserve"> </w:t>
      </w:r>
      <w:r w:rsidR="00056F52" w:rsidRPr="00DF234C">
        <w:rPr>
          <w:rFonts w:eastAsia="Arial Unicode MS" w:cs="Arial"/>
        </w:rPr>
        <w:t>Sanctioned</w:t>
      </w:r>
      <w:r w:rsidR="00056F52" w:rsidRPr="00DF234C">
        <w:rPr>
          <w:rFonts w:eastAsia="Arial Unicode MS" w:cs="Arial"/>
          <w:spacing w:val="-5"/>
        </w:rPr>
        <w:t xml:space="preserve"> </w:t>
      </w:r>
      <w:r w:rsidRPr="00DF234C">
        <w:rPr>
          <w:rFonts w:eastAsia="Arial Unicode MS" w:cs="Arial"/>
        </w:rPr>
        <w:t>League</w:t>
      </w:r>
      <w:r w:rsidRPr="00DF234C">
        <w:rPr>
          <w:rFonts w:eastAsia="Arial Unicode MS" w:cs="Arial"/>
          <w:spacing w:val="-15"/>
        </w:rPr>
        <w:t xml:space="preserve"> </w:t>
      </w:r>
      <w:r w:rsidRPr="00DF234C">
        <w:rPr>
          <w:rFonts w:eastAsia="Arial Unicode MS" w:cs="Arial"/>
        </w:rPr>
        <w:t>Average</w:t>
      </w:r>
      <w:r w:rsidR="00A91843" w:rsidRPr="00DF234C">
        <w:rPr>
          <w:rFonts w:eastAsia="Arial Unicode MS" w:cs="Arial"/>
        </w:rPr>
        <w:t xml:space="preserve"> </w:t>
      </w:r>
      <w:r w:rsidR="00E22E14" w:rsidRPr="00DF234C">
        <w:rPr>
          <w:rFonts w:eastAsia="Arial Unicode MS" w:cs="Arial"/>
        </w:rPr>
        <w:t>from s</w:t>
      </w:r>
      <w:r w:rsidR="0067750C" w:rsidRPr="00DF234C">
        <w:rPr>
          <w:rFonts w:eastAsia="Arial Unicode MS" w:cs="Arial"/>
        </w:rPr>
        <w:t xml:space="preserve">eason </w:t>
      </w:r>
      <w:r w:rsidR="00A91843" w:rsidRPr="00DF234C">
        <w:rPr>
          <w:rFonts w:eastAsia="Arial Unicode MS" w:cs="Arial"/>
        </w:rPr>
        <w:t>20</w:t>
      </w:r>
      <w:r w:rsidR="0042114A" w:rsidRPr="00DF234C">
        <w:rPr>
          <w:rFonts w:eastAsia="Arial Unicode MS" w:cs="Arial"/>
        </w:rPr>
        <w:t>2</w:t>
      </w:r>
      <w:r w:rsidR="00473D24" w:rsidRPr="00DF234C">
        <w:rPr>
          <w:rFonts w:eastAsia="Arial Unicode MS" w:cs="Arial"/>
        </w:rPr>
        <w:t>2</w:t>
      </w:r>
      <w:r w:rsidR="00E22E14" w:rsidRPr="00DF234C">
        <w:rPr>
          <w:rFonts w:eastAsia="Arial Unicode MS" w:cs="Arial"/>
        </w:rPr>
        <w:t>-202</w:t>
      </w:r>
      <w:r w:rsidR="00473D24" w:rsidRPr="00DF234C">
        <w:rPr>
          <w:rFonts w:eastAsia="Arial Unicode MS" w:cs="Arial"/>
        </w:rPr>
        <w:t>3</w:t>
      </w:r>
      <w:r w:rsidR="0067750C" w:rsidRPr="00DF234C">
        <w:rPr>
          <w:rFonts w:eastAsia="Arial Unicode MS" w:cs="Arial"/>
        </w:rPr>
        <w:t>.</w:t>
      </w:r>
    </w:p>
    <w:p w14:paraId="27C275C7" w14:textId="2FC6DD77" w:rsidR="00E30E81" w:rsidRPr="00DF234C" w:rsidRDefault="00E30E81" w:rsidP="0017193D">
      <w:pPr>
        <w:pStyle w:val="BodyText"/>
        <w:numPr>
          <w:ilvl w:val="0"/>
          <w:numId w:val="7"/>
        </w:numPr>
        <w:tabs>
          <w:tab w:val="left" w:pos="360"/>
        </w:tabs>
        <w:spacing w:line="220" w:lineRule="exact"/>
        <w:ind w:hanging="360"/>
        <w:jc w:val="both"/>
        <w:rPr>
          <w:rFonts w:eastAsia="Arial Unicode MS" w:cs="Arial"/>
        </w:rPr>
      </w:pPr>
      <w:r w:rsidRPr="00DF234C">
        <w:rPr>
          <w:rFonts w:eastAsia="Arial Unicode MS" w:cs="Arial"/>
          <w:w w:val="105"/>
        </w:rPr>
        <w:t>If no previous scores are available</w:t>
      </w:r>
      <w:r w:rsidR="00BF0741" w:rsidRPr="00DF234C">
        <w:rPr>
          <w:rFonts w:eastAsia="Arial Unicode MS" w:cs="Arial"/>
          <w:w w:val="105"/>
        </w:rPr>
        <w:t xml:space="preserve"> </w:t>
      </w:r>
      <w:r w:rsidRPr="00DF234C">
        <w:rPr>
          <w:rFonts w:eastAsia="Arial Unicode MS" w:cs="Arial"/>
          <w:w w:val="105"/>
        </w:rPr>
        <w:t xml:space="preserve">or the minimum tournament scores on record </w:t>
      </w:r>
      <w:r w:rsidR="00BF0741" w:rsidRPr="00DF234C">
        <w:rPr>
          <w:rFonts w:eastAsia="Arial Unicode MS" w:cs="Arial"/>
          <w:w w:val="105"/>
        </w:rPr>
        <w:t>are</w:t>
      </w:r>
      <w:r w:rsidRPr="00DF234C">
        <w:rPr>
          <w:rFonts w:eastAsia="Arial Unicode MS" w:cs="Arial"/>
          <w:w w:val="105"/>
        </w:rPr>
        <w:t xml:space="preserve"> not met, </w:t>
      </w:r>
      <w:r w:rsidR="00BF0741" w:rsidRPr="00DF234C">
        <w:rPr>
          <w:rFonts w:eastAsia="Arial Unicode MS" w:cs="Arial"/>
          <w:w w:val="105"/>
        </w:rPr>
        <w:t>a default average will be given (</w:t>
      </w:r>
      <w:r w:rsidRPr="00DF234C">
        <w:rPr>
          <w:rFonts w:eastAsia="Arial Unicode MS" w:cs="Arial"/>
          <w:w w:val="105"/>
        </w:rPr>
        <w:t>165 for men and 135 for women</w:t>
      </w:r>
      <w:r w:rsidR="00BF0741" w:rsidRPr="00DF234C">
        <w:rPr>
          <w:rFonts w:eastAsia="Arial Unicode MS" w:cs="Arial"/>
          <w:w w:val="105"/>
        </w:rPr>
        <w:t>)</w:t>
      </w:r>
      <w:r w:rsidRPr="00DF234C">
        <w:rPr>
          <w:rFonts w:eastAsia="Arial Unicode MS" w:cs="Arial"/>
          <w:w w:val="105"/>
        </w:rPr>
        <w:t>.</w:t>
      </w:r>
    </w:p>
    <w:p w14:paraId="01AE52F0" w14:textId="77777777" w:rsidR="00C6116A" w:rsidRPr="00DF234C" w:rsidRDefault="005B16F6" w:rsidP="00CF2160">
      <w:pPr>
        <w:pStyle w:val="BodyText"/>
        <w:spacing w:line="220" w:lineRule="exact"/>
        <w:ind w:left="0" w:firstLine="361"/>
        <w:jc w:val="both"/>
        <w:rPr>
          <w:rFonts w:eastAsia="Arial Unicode MS" w:cs="Arial"/>
          <w:w w:val="105"/>
        </w:rPr>
      </w:pPr>
      <w:r w:rsidRPr="00DF234C">
        <w:rPr>
          <w:rFonts w:eastAsia="Arial Unicode MS" w:cs="Arial"/>
          <w:w w:val="105"/>
        </w:rPr>
        <w:t xml:space="preserve">Each entrant is responsible for the accuracy of their average whether submitted by </w:t>
      </w:r>
      <w:r w:rsidR="00D15AA8" w:rsidRPr="00DF234C">
        <w:rPr>
          <w:rFonts w:eastAsia="Arial Unicode MS" w:cs="Arial"/>
          <w:w w:val="105"/>
        </w:rPr>
        <w:t xml:space="preserve">their </w:t>
      </w:r>
      <w:r w:rsidRPr="00DF234C">
        <w:rPr>
          <w:rFonts w:eastAsia="Arial Unicode MS" w:cs="Arial"/>
          <w:w w:val="105"/>
        </w:rPr>
        <w:t xml:space="preserve">captain or others. Correction of an average must be made by the end of the first game of any event. Falsification of an average will result in disqualification if submitted average is lower than correct average. If submitted average is higher than correct average, prize winnings will be based on submitted average. </w:t>
      </w:r>
    </w:p>
    <w:p w14:paraId="698957A2" w14:textId="77777777" w:rsidR="00C6116A" w:rsidRPr="00DF234C" w:rsidRDefault="00C6116A" w:rsidP="00CF2160">
      <w:pPr>
        <w:pStyle w:val="BodyText"/>
        <w:spacing w:line="220" w:lineRule="exact"/>
        <w:ind w:left="0" w:firstLine="361"/>
        <w:jc w:val="both"/>
        <w:rPr>
          <w:rFonts w:eastAsia="Arial Unicode MS" w:cs="Arial"/>
          <w:w w:val="105"/>
        </w:rPr>
      </w:pPr>
    </w:p>
    <w:p w14:paraId="54F3DB3C" w14:textId="77777777" w:rsidR="00C6116A" w:rsidRPr="00DF234C" w:rsidRDefault="00C6116A" w:rsidP="00CF2160">
      <w:pPr>
        <w:pStyle w:val="BodyText"/>
        <w:spacing w:line="220" w:lineRule="exact"/>
        <w:ind w:left="0" w:firstLine="361"/>
        <w:jc w:val="both"/>
        <w:rPr>
          <w:rFonts w:eastAsia="Arial Unicode MS" w:cs="Arial"/>
          <w:w w:val="105"/>
        </w:rPr>
      </w:pPr>
    </w:p>
    <w:p w14:paraId="4DA1E4F8" w14:textId="68A457F7" w:rsidR="00456EBA" w:rsidRPr="00DF234C" w:rsidRDefault="005B16F6" w:rsidP="001623A2">
      <w:pPr>
        <w:pStyle w:val="BodyText"/>
        <w:spacing w:line="220" w:lineRule="exact"/>
        <w:ind w:left="0" w:firstLine="361"/>
        <w:jc w:val="both"/>
        <w:rPr>
          <w:rFonts w:ascii="ArialPl" w:eastAsia="Arial Unicode MS" w:hAnsi="ArialPl" w:cs="Arial"/>
          <w:w w:val="105"/>
        </w:rPr>
      </w:pPr>
      <w:r w:rsidRPr="00DF234C">
        <w:rPr>
          <w:rFonts w:ascii="ArialPl" w:eastAsia="Arial Unicode MS" w:hAnsi="ArialPl" w:cs="Arial"/>
          <w:w w:val="105"/>
        </w:rPr>
        <w:t>Tournament management</w:t>
      </w:r>
      <w:r w:rsidR="00C6116A" w:rsidRPr="00DF234C">
        <w:rPr>
          <w:rFonts w:ascii="ArialPl" w:eastAsia="Arial Unicode MS" w:hAnsi="ArialPl" w:cs="Arial"/>
          <w:w w:val="105"/>
        </w:rPr>
        <w:t xml:space="preserve"> </w:t>
      </w:r>
      <w:r w:rsidRPr="00DF234C">
        <w:rPr>
          <w:rFonts w:ascii="ArialPl" w:eastAsia="Arial Unicode MS" w:hAnsi="ArialPl" w:cs="Arial"/>
          <w:w w:val="105"/>
        </w:rPr>
        <w:t>reserves the right to correct any averages and adjust final tournament standings accordingly.</w:t>
      </w:r>
      <w:r w:rsidR="00932C4D" w:rsidRPr="00DF234C">
        <w:rPr>
          <w:rFonts w:ascii="ArialPl" w:eastAsia="Arial Unicode MS" w:hAnsi="ArialPl" w:cs="Arial"/>
          <w:w w:val="105"/>
        </w:rPr>
        <w:t xml:space="preserve"> USBC Rule 319a-2 (10 or more pins over previous year’s average) will not be in effect.</w:t>
      </w:r>
      <w:r w:rsidR="00CF2160" w:rsidRPr="00DF234C">
        <w:rPr>
          <w:rFonts w:ascii="ArialPl" w:eastAsia="Arial Unicode MS" w:hAnsi="ArialPl" w:cs="Arial"/>
          <w:w w:val="105"/>
        </w:rPr>
        <w:t xml:space="preserve"> USBC Rule 319d, r</w:t>
      </w:r>
      <w:r w:rsidR="00CF2160" w:rsidRPr="00DF234C">
        <w:rPr>
          <w:rFonts w:ascii="ArialPl" w:hAnsi="ArialPl"/>
          <w:color w:val="202124"/>
          <w:shd w:val="clear" w:color="auto" w:fill="FFFFFF"/>
        </w:rPr>
        <w:t>eporting prior prize winnings. Bowlers who have qualified for a cash and/or merchandise prize within the last 12 months in the categories listed must report those amounts to the Tournament Director prior to participation for possible average adjustment,</w:t>
      </w:r>
      <w:r w:rsidR="00CF2160" w:rsidRPr="00DF234C">
        <w:rPr>
          <w:rFonts w:ascii="ArialPl" w:eastAsia="Arial Unicode MS" w:hAnsi="ArialPl" w:cs="Arial"/>
          <w:w w:val="105"/>
        </w:rPr>
        <w:t xml:space="preserve"> will not be in effect.</w:t>
      </w:r>
    </w:p>
    <w:p w14:paraId="7C6372D5" w14:textId="77777777" w:rsidR="00456EBA" w:rsidRPr="00DF234C" w:rsidRDefault="00456EBA" w:rsidP="00A9474C">
      <w:pPr>
        <w:pStyle w:val="BodyText"/>
        <w:spacing w:line="220" w:lineRule="exact"/>
        <w:ind w:left="0" w:firstLine="370"/>
        <w:jc w:val="both"/>
        <w:rPr>
          <w:rFonts w:eastAsia="Arial Unicode MS" w:cs="Arial"/>
          <w:w w:val="105"/>
        </w:rPr>
      </w:pPr>
    </w:p>
    <w:p w14:paraId="7662DEE9" w14:textId="40AA73A1" w:rsidR="00E12295" w:rsidRPr="00DF234C" w:rsidRDefault="00BA5EA8" w:rsidP="00E13C81">
      <w:pPr>
        <w:pStyle w:val="BodyText"/>
        <w:spacing w:line="220" w:lineRule="exact"/>
        <w:ind w:left="0" w:firstLine="0"/>
        <w:jc w:val="both"/>
        <w:rPr>
          <w:rFonts w:eastAsia="Arial Unicode MS" w:cs="Arial"/>
        </w:rPr>
      </w:pPr>
      <w:r w:rsidRPr="00DF234C">
        <w:rPr>
          <w:rFonts w:ascii="Arial Black" w:eastAsia="Arial Unicode MS" w:hAnsi="Arial Black" w:cs="Arial"/>
          <w:u w:val="single"/>
        </w:rPr>
        <w:t>HANDICAP:</w:t>
      </w:r>
      <w:r w:rsidRPr="00DF234C">
        <w:rPr>
          <w:rFonts w:eastAsia="Arial Unicode MS" w:cs="Arial"/>
          <w:b/>
          <w:spacing w:val="19"/>
        </w:rPr>
        <w:t xml:space="preserve"> </w:t>
      </w:r>
      <w:r w:rsidRPr="00DF234C">
        <w:rPr>
          <w:rFonts w:eastAsia="Arial Unicode MS" w:cs="Arial"/>
        </w:rPr>
        <w:t>Handicap</w:t>
      </w:r>
      <w:r w:rsidRPr="00DF234C">
        <w:rPr>
          <w:rFonts w:eastAsia="Arial Unicode MS" w:cs="Arial"/>
          <w:spacing w:val="14"/>
        </w:rPr>
        <w:t xml:space="preserve"> </w:t>
      </w:r>
      <w:r w:rsidRPr="00DF234C">
        <w:rPr>
          <w:rFonts w:eastAsia="Arial Unicode MS" w:cs="Arial"/>
        </w:rPr>
        <w:t>will</w:t>
      </w:r>
      <w:r w:rsidRPr="00DF234C">
        <w:rPr>
          <w:rFonts w:eastAsia="Arial Unicode MS" w:cs="Arial"/>
          <w:spacing w:val="37"/>
        </w:rPr>
        <w:t xml:space="preserve"> </w:t>
      </w:r>
      <w:r w:rsidRPr="00DF234C">
        <w:rPr>
          <w:rFonts w:eastAsia="Arial Unicode MS" w:cs="Arial"/>
        </w:rPr>
        <w:t>be</w:t>
      </w:r>
      <w:r w:rsidRPr="00DF234C">
        <w:rPr>
          <w:rFonts w:eastAsia="Arial Unicode MS" w:cs="Arial"/>
          <w:spacing w:val="19"/>
        </w:rPr>
        <w:t xml:space="preserve"> </w:t>
      </w:r>
      <w:r w:rsidR="00BF1660" w:rsidRPr="00DF234C">
        <w:rPr>
          <w:rFonts w:eastAsia="Arial Unicode MS" w:cs="Arial"/>
          <w:spacing w:val="19"/>
        </w:rPr>
        <w:t>9</w:t>
      </w:r>
      <w:r w:rsidRPr="00DF234C">
        <w:rPr>
          <w:rFonts w:eastAsia="Arial Unicode MS" w:cs="Arial"/>
        </w:rPr>
        <w:t>0</w:t>
      </w:r>
      <w:r w:rsidRPr="00DF234C">
        <w:rPr>
          <w:rFonts w:eastAsia="Arial Unicode MS" w:cs="Arial"/>
          <w:spacing w:val="-23"/>
        </w:rPr>
        <w:t xml:space="preserve"> </w:t>
      </w:r>
      <w:r w:rsidRPr="00DF234C">
        <w:rPr>
          <w:rFonts w:eastAsia="Arial Unicode MS" w:cs="Arial"/>
        </w:rPr>
        <w:t>%</w:t>
      </w:r>
      <w:r w:rsidRPr="00DF234C">
        <w:rPr>
          <w:rFonts w:eastAsia="Arial Unicode MS" w:cs="Arial"/>
          <w:spacing w:val="25"/>
        </w:rPr>
        <w:t xml:space="preserve"> </w:t>
      </w:r>
      <w:r w:rsidRPr="00DF234C">
        <w:rPr>
          <w:rFonts w:eastAsia="Arial Unicode MS" w:cs="Arial"/>
        </w:rPr>
        <w:t>of</w:t>
      </w:r>
      <w:r w:rsidRPr="00DF234C">
        <w:rPr>
          <w:rFonts w:eastAsia="Arial Unicode MS" w:cs="Arial"/>
          <w:spacing w:val="28"/>
        </w:rPr>
        <w:t xml:space="preserve"> </w:t>
      </w:r>
      <w:r w:rsidRPr="00DF234C">
        <w:rPr>
          <w:rFonts w:eastAsia="Arial Unicode MS" w:cs="Arial"/>
        </w:rPr>
        <w:t>the</w:t>
      </w:r>
      <w:r w:rsidR="00BF1660" w:rsidRPr="00DF234C">
        <w:rPr>
          <w:rFonts w:eastAsia="Arial Unicode MS" w:cs="Arial"/>
        </w:rPr>
        <w:t xml:space="preserve"> difference</w:t>
      </w:r>
      <w:r w:rsidRPr="00DF234C">
        <w:rPr>
          <w:rFonts w:eastAsia="Arial Unicode MS" w:cs="Arial"/>
          <w:spacing w:val="-39"/>
        </w:rPr>
        <w:t xml:space="preserve"> </w:t>
      </w:r>
      <w:r w:rsidRPr="00DF234C">
        <w:rPr>
          <w:rFonts w:eastAsia="Arial Unicode MS" w:cs="Arial"/>
        </w:rPr>
        <w:t xml:space="preserve">between the bowler's average and </w:t>
      </w:r>
      <w:r w:rsidRPr="00DF234C">
        <w:rPr>
          <w:rFonts w:eastAsia="Arial Unicode MS" w:cs="Arial"/>
          <w:spacing w:val="2"/>
        </w:rPr>
        <w:t xml:space="preserve">220. </w:t>
      </w:r>
      <w:r w:rsidRPr="00DF234C">
        <w:rPr>
          <w:rFonts w:eastAsia="Arial Unicode MS" w:cs="Arial"/>
        </w:rPr>
        <w:t>Team handicap</w:t>
      </w:r>
      <w:r w:rsidRPr="00DF234C">
        <w:rPr>
          <w:rFonts w:eastAsia="Arial Unicode MS" w:cs="Arial"/>
          <w:spacing w:val="2"/>
        </w:rPr>
        <w:t xml:space="preserve"> </w:t>
      </w:r>
      <w:r w:rsidRPr="00DF234C">
        <w:rPr>
          <w:rFonts w:eastAsia="Arial Unicode MS" w:cs="Arial"/>
        </w:rPr>
        <w:t>will be</w:t>
      </w:r>
      <w:r w:rsidRPr="00DF234C">
        <w:rPr>
          <w:rFonts w:eastAsia="Arial Unicode MS" w:cs="Arial"/>
          <w:spacing w:val="-14"/>
        </w:rPr>
        <w:t xml:space="preserve"> </w:t>
      </w:r>
      <w:r w:rsidRPr="00DF234C">
        <w:rPr>
          <w:rFonts w:eastAsia="Arial Unicode MS" w:cs="Arial"/>
        </w:rPr>
        <w:t>the</w:t>
      </w:r>
      <w:r w:rsidRPr="00DF234C">
        <w:rPr>
          <w:rFonts w:eastAsia="Arial Unicode MS" w:cs="Arial"/>
          <w:spacing w:val="-7"/>
        </w:rPr>
        <w:t xml:space="preserve"> </w:t>
      </w:r>
      <w:r w:rsidRPr="00DF234C">
        <w:rPr>
          <w:rFonts w:eastAsia="Arial Unicode MS" w:cs="Arial"/>
        </w:rPr>
        <w:t>sum</w:t>
      </w:r>
      <w:r w:rsidRPr="00DF234C">
        <w:rPr>
          <w:rFonts w:eastAsia="Arial Unicode MS" w:cs="Arial"/>
          <w:spacing w:val="-11"/>
        </w:rPr>
        <w:t xml:space="preserve"> </w:t>
      </w:r>
      <w:r w:rsidRPr="00DF234C">
        <w:rPr>
          <w:rFonts w:eastAsia="Arial Unicode MS" w:cs="Arial"/>
        </w:rPr>
        <w:t>of</w:t>
      </w:r>
      <w:r w:rsidRPr="00DF234C">
        <w:rPr>
          <w:rFonts w:eastAsia="Arial Unicode MS" w:cs="Arial"/>
          <w:spacing w:val="-11"/>
        </w:rPr>
        <w:t xml:space="preserve"> </w:t>
      </w:r>
      <w:r w:rsidRPr="00DF234C">
        <w:rPr>
          <w:rFonts w:eastAsia="Arial Unicode MS" w:cs="Arial"/>
        </w:rPr>
        <w:t>the</w:t>
      </w:r>
      <w:r w:rsidRPr="00DF234C">
        <w:rPr>
          <w:rFonts w:eastAsia="Arial Unicode MS" w:cs="Arial"/>
          <w:spacing w:val="1"/>
        </w:rPr>
        <w:t xml:space="preserve"> </w:t>
      </w:r>
      <w:r w:rsidRPr="00DF234C">
        <w:rPr>
          <w:rFonts w:eastAsia="Arial Unicode MS" w:cs="Arial"/>
        </w:rPr>
        <w:t>individual</w:t>
      </w:r>
      <w:r w:rsidRPr="00DF234C">
        <w:rPr>
          <w:rFonts w:eastAsia="Arial Unicode MS" w:cs="Arial"/>
          <w:spacing w:val="-2"/>
        </w:rPr>
        <w:t xml:space="preserve"> </w:t>
      </w:r>
      <w:r w:rsidR="00343B21" w:rsidRPr="00DF234C">
        <w:rPr>
          <w:rFonts w:eastAsia="Arial Unicode MS" w:cs="Arial"/>
        </w:rPr>
        <w:t>handicaps</w:t>
      </w:r>
      <w:r w:rsidR="00343B21" w:rsidRPr="00DF234C">
        <w:rPr>
          <w:rFonts w:eastAsia="Arial Unicode MS" w:cs="Arial"/>
          <w:spacing w:val="-31"/>
        </w:rPr>
        <w:t>.</w:t>
      </w:r>
    </w:p>
    <w:p w14:paraId="4A0E950B" w14:textId="77777777" w:rsidR="00E12295" w:rsidRPr="00DF234C" w:rsidRDefault="00E12295" w:rsidP="00E13C81">
      <w:pPr>
        <w:spacing w:line="220" w:lineRule="exact"/>
        <w:jc w:val="both"/>
        <w:rPr>
          <w:rFonts w:ascii="Arial" w:eastAsia="Arial Unicode MS" w:hAnsi="Arial" w:cs="Arial"/>
          <w:sz w:val="18"/>
          <w:szCs w:val="18"/>
        </w:rPr>
      </w:pPr>
    </w:p>
    <w:p w14:paraId="254AABCF" w14:textId="3444D476" w:rsidR="008B5965" w:rsidRPr="00DF234C" w:rsidRDefault="00BA5EA8" w:rsidP="00AA0BDA">
      <w:pPr>
        <w:pStyle w:val="BodyText"/>
        <w:spacing w:line="220" w:lineRule="exact"/>
        <w:ind w:left="0" w:firstLine="0"/>
        <w:jc w:val="both"/>
        <w:rPr>
          <w:rFonts w:eastAsia="Arial Unicode MS" w:cs="Arial"/>
        </w:rPr>
      </w:pPr>
      <w:r w:rsidRPr="00DF234C">
        <w:rPr>
          <w:rFonts w:ascii="Arial Black" w:eastAsia="Arial Unicode MS" w:hAnsi="Arial Black" w:cs="Arial"/>
          <w:u w:val="single"/>
        </w:rPr>
        <w:t>PRIZES:</w:t>
      </w:r>
      <w:r w:rsidRPr="00DF234C">
        <w:rPr>
          <w:rFonts w:eastAsia="Arial Unicode MS" w:cs="Arial"/>
          <w:b/>
        </w:rPr>
        <w:t xml:space="preserve"> </w:t>
      </w:r>
      <w:r w:rsidRPr="00DF234C">
        <w:rPr>
          <w:rFonts w:eastAsia="Arial Unicode MS" w:cs="Arial"/>
        </w:rPr>
        <w:t xml:space="preserve">The prize fee portion of </w:t>
      </w:r>
      <w:r w:rsidR="00343B21" w:rsidRPr="00DF234C">
        <w:rPr>
          <w:rFonts w:eastAsia="Arial Unicode MS" w:cs="Arial"/>
        </w:rPr>
        <w:t>the entry</w:t>
      </w:r>
      <w:r w:rsidRPr="00DF234C">
        <w:rPr>
          <w:rFonts w:eastAsia="Arial Unicode MS" w:cs="Arial"/>
          <w:spacing w:val="7"/>
        </w:rPr>
        <w:t xml:space="preserve"> </w:t>
      </w:r>
      <w:r w:rsidRPr="00DF234C">
        <w:rPr>
          <w:rFonts w:eastAsia="Arial Unicode MS" w:cs="Arial"/>
        </w:rPr>
        <w:t>fee</w:t>
      </w:r>
      <w:r w:rsidRPr="00DF234C">
        <w:rPr>
          <w:rFonts w:eastAsia="Arial Unicode MS" w:cs="Arial"/>
          <w:w w:val="96"/>
        </w:rPr>
        <w:t xml:space="preserve"> </w:t>
      </w:r>
      <w:r w:rsidRPr="00DF234C">
        <w:rPr>
          <w:rFonts w:eastAsia="Arial Unicode MS" w:cs="Arial"/>
        </w:rPr>
        <w:t>will be returned 100%. At l</w:t>
      </w:r>
      <w:r w:rsidR="00827B52" w:rsidRPr="00DF234C">
        <w:rPr>
          <w:rFonts w:eastAsia="Arial Unicode MS" w:cs="Arial"/>
        </w:rPr>
        <w:t xml:space="preserve">east one cash prize will </w:t>
      </w:r>
      <w:r w:rsidRPr="00DF234C">
        <w:rPr>
          <w:rFonts w:eastAsia="Arial Unicode MS" w:cs="Arial"/>
        </w:rPr>
        <w:t xml:space="preserve">be awarded for every five </w:t>
      </w:r>
      <w:r w:rsidRPr="00DF234C">
        <w:rPr>
          <w:rFonts w:eastAsia="Arial Unicode MS" w:cs="Arial"/>
          <w:spacing w:val="3"/>
        </w:rPr>
        <w:t xml:space="preserve">entries. </w:t>
      </w:r>
      <w:r w:rsidRPr="00DF234C">
        <w:rPr>
          <w:rFonts w:eastAsia="Arial Unicode MS" w:cs="Arial"/>
        </w:rPr>
        <w:t xml:space="preserve">In </w:t>
      </w:r>
      <w:r w:rsidR="00343B21" w:rsidRPr="00DF234C">
        <w:rPr>
          <w:rFonts w:eastAsia="Arial Unicode MS" w:cs="Arial"/>
        </w:rPr>
        <w:t>addition,</w:t>
      </w:r>
      <w:r w:rsidRPr="00DF234C">
        <w:rPr>
          <w:rFonts w:eastAsia="Arial Unicode MS" w:cs="Arial"/>
        </w:rPr>
        <w:t xml:space="preserve"> the</w:t>
      </w:r>
      <w:r w:rsidRPr="00DF234C">
        <w:rPr>
          <w:rFonts w:eastAsia="Arial Unicode MS" w:cs="Arial"/>
          <w:spacing w:val="23"/>
        </w:rPr>
        <w:t xml:space="preserve"> </w:t>
      </w:r>
      <w:r w:rsidRPr="00DF234C">
        <w:rPr>
          <w:rFonts w:eastAsia="Arial Unicode MS" w:cs="Arial"/>
        </w:rPr>
        <w:t xml:space="preserve">PRCUA and/or the host bowling center may furnish </w:t>
      </w:r>
      <w:r w:rsidR="00DB6D2A" w:rsidRPr="00DF234C">
        <w:rPr>
          <w:rFonts w:eastAsia="Arial Unicode MS" w:cs="Arial"/>
        </w:rPr>
        <w:t>additional</w:t>
      </w:r>
      <w:r w:rsidRPr="00DF234C">
        <w:rPr>
          <w:rFonts w:eastAsia="Arial Unicode MS" w:cs="Arial"/>
          <w:w w:val="102"/>
        </w:rPr>
        <w:t xml:space="preserve"> </w:t>
      </w:r>
      <w:r w:rsidRPr="00DF234C">
        <w:rPr>
          <w:rFonts w:eastAsia="Arial Unicode MS" w:cs="Arial"/>
          <w:spacing w:val="2"/>
        </w:rPr>
        <w:t>prizes.</w:t>
      </w:r>
      <w:r w:rsidR="008B5965" w:rsidRPr="00DF234C">
        <w:rPr>
          <w:rFonts w:eastAsia="Arial Unicode MS" w:cs="Arial"/>
          <w:spacing w:val="2"/>
        </w:rPr>
        <w:t xml:space="preserve"> </w:t>
      </w:r>
    </w:p>
    <w:p w14:paraId="2A858601" w14:textId="77777777" w:rsidR="00E12295" w:rsidRPr="00DF234C" w:rsidRDefault="00BA5EA8" w:rsidP="00E13C81">
      <w:pPr>
        <w:pStyle w:val="BodyText"/>
        <w:spacing w:line="220" w:lineRule="exact"/>
        <w:ind w:left="0" w:firstLine="361"/>
        <w:jc w:val="both"/>
        <w:rPr>
          <w:rFonts w:eastAsia="Arial Unicode MS" w:cs="Arial"/>
        </w:rPr>
      </w:pPr>
      <w:r w:rsidRPr="00DF234C">
        <w:rPr>
          <w:rFonts w:eastAsia="Arial Unicode MS" w:cs="Arial"/>
        </w:rPr>
        <w:t>Only one prize for series will be awarded to a team</w:t>
      </w:r>
      <w:r w:rsidRPr="00DF234C">
        <w:rPr>
          <w:rFonts w:eastAsia="Arial Unicode MS" w:cs="Arial"/>
          <w:spacing w:val="25"/>
        </w:rPr>
        <w:t xml:space="preserve"> </w:t>
      </w:r>
      <w:r w:rsidRPr="00DF234C">
        <w:rPr>
          <w:rFonts w:eastAsia="Arial Unicode MS" w:cs="Arial"/>
        </w:rPr>
        <w:t>or</w:t>
      </w:r>
      <w:r w:rsidRPr="00DF234C">
        <w:rPr>
          <w:rFonts w:eastAsia="Arial Unicode MS" w:cs="Arial"/>
          <w:w w:val="98"/>
        </w:rPr>
        <w:t xml:space="preserve"> </w:t>
      </w:r>
      <w:r w:rsidRPr="00DF234C">
        <w:rPr>
          <w:rFonts w:eastAsia="Arial Unicode MS" w:cs="Arial"/>
        </w:rPr>
        <w:t>individual</w:t>
      </w:r>
      <w:r w:rsidRPr="00DF234C">
        <w:rPr>
          <w:rFonts w:eastAsia="Arial Unicode MS" w:cs="Arial"/>
          <w:spacing w:val="32"/>
        </w:rPr>
        <w:t xml:space="preserve"> </w:t>
      </w:r>
      <w:r w:rsidRPr="00DF234C">
        <w:rPr>
          <w:rFonts w:eastAsia="Arial Unicode MS" w:cs="Arial"/>
        </w:rPr>
        <w:t>in</w:t>
      </w:r>
      <w:r w:rsidRPr="00DF234C">
        <w:rPr>
          <w:rFonts w:eastAsia="Arial Unicode MS" w:cs="Arial"/>
          <w:spacing w:val="33"/>
        </w:rPr>
        <w:t xml:space="preserve"> </w:t>
      </w:r>
      <w:r w:rsidRPr="00DF234C">
        <w:rPr>
          <w:rFonts w:eastAsia="Arial Unicode MS" w:cs="Arial"/>
        </w:rPr>
        <w:t>each</w:t>
      </w:r>
      <w:r w:rsidRPr="00DF234C">
        <w:rPr>
          <w:rFonts w:eastAsia="Arial Unicode MS" w:cs="Arial"/>
          <w:spacing w:val="43"/>
        </w:rPr>
        <w:t xml:space="preserve"> </w:t>
      </w:r>
      <w:r w:rsidRPr="00DF234C">
        <w:rPr>
          <w:rFonts w:eastAsia="Arial Unicode MS" w:cs="Arial"/>
        </w:rPr>
        <w:t>event.</w:t>
      </w:r>
      <w:r w:rsidRPr="00DF234C">
        <w:rPr>
          <w:rFonts w:eastAsia="Arial Unicode MS" w:cs="Arial"/>
          <w:spacing w:val="35"/>
        </w:rPr>
        <w:t xml:space="preserve"> </w:t>
      </w:r>
      <w:r w:rsidRPr="00DF234C">
        <w:rPr>
          <w:rFonts w:eastAsia="Arial Unicode MS" w:cs="Arial"/>
          <w:spacing w:val="-6"/>
        </w:rPr>
        <w:t>If</w:t>
      </w:r>
      <w:r w:rsidRPr="00DF234C">
        <w:rPr>
          <w:rFonts w:eastAsia="Arial Unicode MS" w:cs="Arial"/>
          <w:spacing w:val="-1"/>
        </w:rPr>
        <w:t xml:space="preserve"> </w:t>
      </w:r>
      <w:r w:rsidRPr="00DF234C">
        <w:rPr>
          <w:rFonts w:eastAsia="Arial Unicode MS" w:cs="Arial"/>
        </w:rPr>
        <w:t>a</w:t>
      </w:r>
      <w:r w:rsidRPr="00DF234C">
        <w:rPr>
          <w:rFonts w:eastAsia="Arial Unicode MS" w:cs="Arial"/>
          <w:spacing w:val="40"/>
        </w:rPr>
        <w:t xml:space="preserve"> </w:t>
      </w:r>
      <w:r w:rsidRPr="00DF234C">
        <w:rPr>
          <w:rFonts w:eastAsia="Arial Unicode MS" w:cs="Arial"/>
          <w:spacing w:val="3"/>
        </w:rPr>
        <w:t>series</w:t>
      </w:r>
      <w:r w:rsidRPr="00DF234C">
        <w:rPr>
          <w:rFonts w:eastAsia="Arial Unicode MS" w:cs="Arial"/>
          <w:spacing w:val="38"/>
        </w:rPr>
        <w:t xml:space="preserve"> </w:t>
      </w:r>
      <w:r w:rsidRPr="00DF234C">
        <w:rPr>
          <w:rFonts w:eastAsia="Arial Unicode MS" w:cs="Arial"/>
        </w:rPr>
        <w:t>qualifies</w:t>
      </w:r>
      <w:r w:rsidRPr="00DF234C">
        <w:rPr>
          <w:rFonts w:eastAsia="Arial Unicode MS" w:cs="Arial"/>
          <w:spacing w:val="31"/>
        </w:rPr>
        <w:t xml:space="preserve"> </w:t>
      </w:r>
      <w:r w:rsidRPr="00DF234C">
        <w:rPr>
          <w:rFonts w:eastAsia="Arial Unicode MS" w:cs="Arial"/>
        </w:rPr>
        <w:t>for</w:t>
      </w:r>
      <w:r w:rsidRPr="00DF234C">
        <w:rPr>
          <w:rFonts w:eastAsia="Arial Unicode MS" w:cs="Arial"/>
          <w:spacing w:val="2"/>
        </w:rPr>
        <w:t xml:space="preserve"> </w:t>
      </w:r>
      <w:r w:rsidRPr="00DF234C">
        <w:rPr>
          <w:rFonts w:eastAsia="Arial Unicode MS" w:cs="Arial"/>
        </w:rPr>
        <w:t>both</w:t>
      </w:r>
      <w:r w:rsidRPr="00DF234C">
        <w:rPr>
          <w:rFonts w:eastAsia="Arial Unicode MS" w:cs="Arial"/>
          <w:spacing w:val="38"/>
        </w:rPr>
        <w:t xml:space="preserve"> </w:t>
      </w:r>
      <w:r w:rsidRPr="00DF234C">
        <w:rPr>
          <w:rFonts w:eastAsia="Arial Unicode MS" w:cs="Arial"/>
        </w:rPr>
        <w:t>a</w:t>
      </w:r>
      <w:r w:rsidRPr="00DF234C">
        <w:rPr>
          <w:rFonts w:eastAsia="Arial Unicode MS" w:cs="Arial"/>
          <w:spacing w:val="-47"/>
        </w:rPr>
        <w:t xml:space="preserve"> </w:t>
      </w:r>
      <w:r w:rsidRPr="00DF234C">
        <w:rPr>
          <w:rFonts w:eastAsia="Arial Unicode MS" w:cs="Arial"/>
        </w:rPr>
        <w:t xml:space="preserve">scratch and handicap prize, the larger prize </w:t>
      </w:r>
      <w:r w:rsidRPr="00DF234C">
        <w:rPr>
          <w:rFonts w:eastAsia="Arial Unicode MS" w:cs="Arial"/>
          <w:spacing w:val="2"/>
        </w:rPr>
        <w:t xml:space="preserve">will </w:t>
      </w:r>
      <w:r w:rsidRPr="00DF234C">
        <w:rPr>
          <w:rFonts w:eastAsia="Arial Unicode MS" w:cs="Arial"/>
        </w:rPr>
        <w:t>be</w:t>
      </w:r>
      <w:r w:rsidRPr="00DF234C">
        <w:rPr>
          <w:rFonts w:eastAsia="Arial Unicode MS" w:cs="Arial"/>
          <w:spacing w:val="-20"/>
        </w:rPr>
        <w:t xml:space="preserve"> </w:t>
      </w:r>
      <w:r w:rsidRPr="00DF234C">
        <w:rPr>
          <w:rFonts w:eastAsia="Arial Unicode MS" w:cs="Arial"/>
          <w:spacing w:val="2"/>
        </w:rPr>
        <w:t>awarded.</w:t>
      </w:r>
      <w:r w:rsidRPr="00DF234C">
        <w:rPr>
          <w:rFonts w:eastAsia="Arial Unicode MS" w:cs="Arial"/>
          <w:w w:val="103"/>
        </w:rPr>
        <w:t xml:space="preserve"> </w:t>
      </w:r>
      <w:r w:rsidRPr="00DF234C">
        <w:rPr>
          <w:rFonts w:eastAsia="Arial Unicode MS" w:cs="Arial"/>
        </w:rPr>
        <w:t>The</w:t>
      </w:r>
      <w:r w:rsidRPr="00DF234C">
        <w:rPr>
          <w:rFonts w:eastAsia="Arial Unicode MS" w:cs="Arial"/>
          <w:spacing w:val="46"/>
        </w:rPr>
        <w:t xml:space="preserve"> </w:t>
      </w:r>
      <w:r w:rsidRPr="00DF234C">
        <w:rPr>
          <w:rFonts w:eastAsia="Arial Unicode MS" w:cs="Arial"/>
        </w:rPr>
        <w:t>scratch</w:t>
      </w:r>
      <w:r w:rsidRPr="00DF234C">
        <w:rPr>
          <w:rFonts w:eastAsia="Arial Unicode MS" w:cs="Arial"/>
          <w:spacing w:val="4"/>
        </w:rPr>
        <w:t xml:space="preserve"> </w:t>
      </w:r>
      <w:r w:rsidRPr="00DF234C">
        <w:rPr>
          <w:rFonts w:eastAsia="Arial Unicode MS" w:cs="Arial"/>
        </w:rPr>
        <w:t>prize</w:t>
      </w:r>
      <w:r w:rsidRPr="00DF234C">
        <w:rPr>
          <w:rFonts w:eastAsia="Arial Unicode MS" w:cs="Arial"/>
          <w:spacing w:val="42"/>
        </w:rPr>
        <w:t xml:space="preserve"> </w:t>
      </w:r>
      <w:r w:rsidRPr="00DF234C">
        <w:rPr>
          <w:rFonts w:eastAsia="Arial Unicode MS" w:cs="Arial"/>
        </w:rPr>
        <w:t>will</w:t>
      </w:r>
      <w:r w:rsidRPr="00DF234C">
        <w:rPr>
          <w:rFonts w:eastAsia="Arial Unicode MS" w:cs="Arial"/>
          <w:spacing w:val="6"/>
        </w:rPr>
        <w:t xml:space="preserve"> </w:t>
      </w:r>
      <w:r w:rsidRPr="00DF234C">
        <w:rPr>
          <w:rFonts w:eastAsia="Arial Unicode MS" w:cs="Arial"/>
        </w:rPr>
        <w:t>be</w:t>
      </w:r>
      <w:r w:rsidRPr="00DF234C">
        <w:rPr>
          <w:rFonts w:eastAsia="Arial Unicode MS" w:cs="Arial"/>
          <w:spacing w:val="31"/>
        </w:rPr>
        <w:t xml:space="preserve"> </w:t>
      </w:r>
      <w:r w:rsidRPr="00DF234C">
        <w:rPr>
          <w:rFonts w:eastAsia="Arial Unicode MS" w:cs="Arial"/>
        </w:rPr>
        <w:t>awarded</w:t>
      </w:r>
      <w:r w:rsidRPr="00DF234C">
        <w:rPr>
          <w:rFonts w:eastAsia="Arial Unicode MS" w:cs="Arial"/>
          <w:spacing w:val="7"/>
        </w:rPr>
        <w:t xml:space="preserve"> </w:t>
      </w:r>
      <w:r w:rsidRPr="00DF234C">
        <w:rPr>
          <w:rFonts w:eastAsia="Arial Unicode MS" w:cs="Arial"/>
        </w:rPr>
        <w:t>in</w:t>
      </w:r>
      <w:r w:rsidRPr="00DF234C">
        <w:rPr>
          <w:rFonts w:eastAsia="Arial Unicode MS" w:cs="Arial"/>
          <w:spacing w:val="28"/>
        </w:rPr>
        <w:t xml:space="preserve"> </w:t>
      </w:r>
      <w:r w:rsidRPr="00DF234C">
        <w:rPr>
          <w:rFonts w:eastAsia="Arial Unicode MS" w:cs="Arial"/>
        </w:rPr>
        <w:t>the</w:t>
      </w:r>
      <w:r w:rsidRPr="00DF234C">
        <w:rPr>
          <w:rFonts w:eastAsia="Arial Unicode MS" w:cs="Arial"/>
          <w:spacing w:val="4"/>
        </w:rPr>
        <w:t xml:space="preserve"> </w:t>
      </w:r>
      <w:r w:rsidRPr="00DF234C">
        <w:rPr>
          <w:rFonts w:eastAsia="Arial Unicode MS" w:cs="Arial"/>
          <w:spacing w:val="8"/>
        </w:rPr>
        <w:t>case</w:t>
      </w:r>
      <w:r w:rsidRPr="00DF234C">
        <w:rPr>
          <w:rFonts w:eastAsia="Arial Unicode MS" w:cs="Arial"/>
          <w:spacing w:val="40"/>
        </w:rPr>
        <w:t xml:space="preserve"> </w:t>
      </w:r>
      <w:r w:rsidRPr="00DF234C">
        <w:rPr>
          <w:rFonts w:eastAsia="Arial Unicode MS" w:cs="Arial"/>
        </w:rPr>
        <w:t>of</w:t>
      </w:r>
      <w:r w:rsidRPr="00DF234C">
        <w:rPr>
          <w:rFonts w:eastAsia="Arial Unicode MS" w:cs="Arial"/>
          <w:spacing w:val="48"/>
        </w:rPr>
        <w:t xml:space="preserve"> </w:t>
      </w:r>
      <w:r w:rsidRPr="00DF234C">
        <w:rPr>
          <w:rFonts w:eastAsia="Arial Unicode MS" w:cs="Arial"/>
        </w:rPr>
        <w:t>equal</w:t>
      </w:r>
      <w:r w:rsidRPr="00DF234C">
        <w:rPr>
          <w:rFonts w:eastAsia="Arial Unicode MS" w:cs="Arial"/>
          <w:spacing w:val="-47"/>
        </w:rPr>
        <w:t xml:space="preserve"> </w:t>
      </w:r>
      <w:r w:rsidRPr="00DF234C">
        <w:rPr>
          <w:rFonts w:eastAsia="Arial Unicode MS" w:cs="Arial"/>
        </w:rPr>
        <w:t>prizes.</w:t>
      </w:r>
    </w:p>
    <w:p w14:paraId="5F728D15" w14:textId="733944E1" w:rsidR="00E12295" w:rsidRPr="00DF234C" w:rsidRDefault="00BA5EA8" w:rsidP="00E13C81">
      <w:pPr>
        <w:pStyle w:val="BodyText"/>
        <w:spacing w:line="220" w:lineRule="exact"/>
        <w:ind w:left="0" w:firstLine="351"/>
        <w:jc w:val="both"/>
        <w:rPr>
          <w:rFonts w:eastAsia="Arial Unicode MS" w:cs="Arial"/>
        </w:rPr>
      </w:pPr>
      <w:r w:rsidRPr="00DF234C">
        <w:rPr>
          <w:rFonts w:eastAsia="Arial Unicode MS" w:cs="Arial"/>
        </w:rPr>
        <w:t>A cash prize of $1,500.</w:t>
      </w:r>
      <w:r w:rsidR="00827B52" w:rsidRPr="00DF234C">
        <w:rPr>
          <w:rFonts w:eastAsia="Arial Unicode MS" w:cs="Arial"/>
        </w:rPr>
        <w:t>00 will be awarded to</w:t>
      </w:r>
      <w:r w:rsidR="00A66C1D" w:rsidRPr="00DF234C">
        <w:rPr>
          <w:rFonts w:eastAsia="Arial Unicode MS" w:cs="Arial"/>
        </w:rPr>
        <w:t xml:space="preserve"> any bowler that </w:t>
      </w:r>
      <w:r w:rsidR="00D47576" w:rsidRPr="00DF234C">
        <w:rPr>
          <w:rFonts w:eastAsia="Arial Unicode MS" w:cs="Arial"/>
        </w:rPr>
        <w:t>execute</w:t>
      </w:r>
      <w:r w:rsidR="00C6116A" w:rsidRPr="00DF234C">
        <w:rPr>
          <w:rFonts w:eastAsia="Arial Unicode MS" w:cs="Arial"/>
        </w:rPr>
        <w:t>s</w:t>
      </w:r>
      <w:r w:rsidR="00D47576" w:rsidRPr="00DF234C">
        <w:rPr>
          <w:rFonts w:eastAsia="Arial Unicode MS" w:cs="Arial"/>
        </w:rPr>
        <w:t xml:space="preserve"> </w:t>
      </w:r>
      <w:r w:rsidRPr="00DF234C">
        <w:rPr>
          <w:rFonts w:eastAsia="Arial Unicode MS" w:cs="Arial"/>
        </w:rPr>
        <w:t xml:space="preserve">a 300 game in the team event. </w:t>
      </w:r>
      <w:r w:rsidR="00B875FC" w:rsidRPr="00DF234C">
        <w:rPr>
          <w:rFonts w:eastAsia="Arial Unicode MS" w:cs="Arial"/>
        </w:rPr>
        <w:t>If t</w:t>
      </w:r>
      <w:r w:rsidRPr="00DF234C">
        <w:rPr>
          <w:rFonts w:eastAsia="Arial Unicode MS" w:cs="Arial"/>
        </w:rPr>
        <w:t>wo or</w:t>
      </w:r>
      <w:r w:rsidRPr="00DF234C">
        <w:rPr>
          <w:rFonts w:eastAsia="Arial Unicode MS" w:cs="Arial"/>
          <w:spacing w:val="13"/>
        </w:rPr>
        <w:t xml:space="preserve"> </w:t>
      </w:r>
      <w:r w:rsidRPr="00DF234C">
        <w:rPr>
          <w:rFonts w:eastAsia="Arial Unicode MS" w:cs="Arial"/>
        </w:rPr>
        <w:t>more</w:t>
      </w:r>
      <w:r w:rsidRPr="00DF234C">
        <w:rPr>
          <w:rFonts w:eastAsia="Arial Unicode MS" w:cs="Arial"/>
          <w:w w:val="98"/>
        </w:rPr>
        <w:t xml:space="preserve"> </w:t>
      </w:r>
      <w:r w:rsidRPr="00DF234C">
        <w:rPr>
          <w:rFonts w:eastAsia="Arial Unicode MS" w:cs="Arial"/>
        </w:rPr>
        <w:t>bowlers</w:t>
      </w:r>
      <w:r w:rsidRPr="00DF234C">
        <w:rPr>
          <w:rFonts w:eastAsia="Arial Unicode MS" w:cs="Arial"/>
          <w:spacing w:val="31"/>
        </w:rPr>
        <w:t xml:space="preserve"> </w:t>
      </w:r>
      <w:r w:rsidR="00B875FC" w:rsidRPr="00DF234C">
        <w:rPr>
          <w:rFonts w:eastAsia="Arial Unicode MS" w:cs="Arial"/>
        </w:rPr>
        <w:t xml:space="preserve">execute a 300 game within </w:t>
      </w:r>
      <w:r w:rsidR="00C6116A" w:rsidRPr="00DF234C">
        <w:rPr>
          <w:rFonts w:eastAsia="Arial Unicode MS" w:cs="Arial"/>
        </w:rPr>
        <w:t xml:space="preserve">the </w:t>
      </w:r>
      <w:r w:rsidR="00B875FC" w:rsidRPr="00DF234C">
        <w:rPr>
          <w:rFonts w:eastAsia="Arial Unicode MS" w:cs="Arial"/>
        </w:rPr>
        <w:t>team event,</w:t>
      </w:r>
      <w:r w:rsidR="00206561" w:rsidRPr="00DF234C">
        <w:rPr>
          <w:rFonts w:eastAsia="Arial Unicode MS" w:cs="Arial"/>
        </w:rPr>
        <w:t xml:space="preserve"> the </w:t>
      </w:r>
      <w:r w:rsidRPr="00DF234C">
        <w:rPr>
          <w:rFonts w:eastAsia="Arial Unicode MS" w:cs="Arial"/>
        </w:rPr>
        <w:t>cash</w:t>
      </w:r>
      <w:r w:rsidR="00206561" w:rsidRPr="00DF234C">
        <w:rPr>
          <w:rFonts w:eastAsia="Arial Unicode MS" w:cs="Arial"/>
        </w:rPr>
        <w:t xml:space="preserve"> award will </w:t>
      </w:r>
      <w:r w:rsidR="002B5D4B" w:rsidRPr="00DF234C">
        <w:rPr>
          <w:rFonts w:eastAsia="Arial Unicode MS" w:cs="Arial"/>
        </w:rPr>
        <w:t>be equally</w:t>
      </w:r>
      <w:r w:rsidR="00206561" w:rsidRPr="00DF234C">
        <w:rPr>
          <w:rFonts w:eastAsia="Arial Unicode MS" w:cs="Arial"/>
        </w:rPr>
        <w:t xml:space="preserve"> split between them</w:t>
      </w:r>
      <w:r w:rsidR="00343B21" w:rsidRPr="00DF234C">
        <w:rPr>
          <w:rFonts w:eastAsia="Arial Unicode MS" w:cs="Arial"/>
        </w:rPr>
        <w:t>.</w:t>
      </w:r>
      <w:r w:rsidR="00DE7D8B" w:rsidRPr="00DF234C">
        <w:rPr>
          <w:rFonts w:eastAsia="Arial Unicode MS" w:cs="Arial"/>
        </w:rPr>
        <w:t xml:space="preserve"> If a bowler executes more than one 300 </w:t>
      </w:r>
      <w:r w:rsidR="00EE4930" w:rsidRPr="00DF234C">
        <w:rPr>
          <w:rFonts w:eastAsia="Arial Unicode MS" w:cs="Arial"/>
        </w:rPr>
        <w:t xml:space="preserve">game within </w:t>
      </w:r>
      <w:r w:rsidR="00C6116A" w:rsidRPr="00DF234C">
        <w:rPr>
          <w:rFonts w:eastAsia="Arial Unicode MS" w:cs="Arial"/>
        </w:rPr>
        <w:t xml:space="preserve">a </w:t>
      </w:r>
      <w:r w:rsidR="00EE4930" w:rsidRPr="00DF234C">
        <w:rPr>
          <w:rFonts w:eastAsia="Arial Unicode MS" w:cs="Arial"/>
        </w:rPr>
        <w:t>team event</w:t>
      </w:r>
      <w:r w:rsidR="00C6116A" w:rsidRPr="00DF234C">
        <w:rPr>
          <w:rFonts w:eastAsia="Arial Unicode MS" w:cs="Arial"/>
        </w:rPr>
        <w:t>,</w:t>
      </w:r>
      <w:r w:rsidR="00EE4930" w:rsidRPr="00DF234C">
        <w:rPr>
          <w:rFonts w:eastAsia="Arial Unicode MS" w:cs="Arial"/>
        </w:rPr>
        <w:t xml:space="preserve"> they</w:t>
      </w:r>
      <w:r w:rsidR="00DE7D8B" w:rsidRPr="00DF234C">
        <w:rPr>
          <w:rFonts w:eastAsia="Arial Unicode MS" w:cs="Arial"/>
        </w:rPr>
        <w:t xml:space="preserve"> may be rewarded </w:t>
      </w:r>
      <w:r w:rsidR="00C6116A" w:rsidRPr="00DF234C">
        <w:rPr>
          <w:rFonts w:eastAsia="Arial Unicode MS" w:cs="Arial"/>
        </w:rPr>
        <w:t xml:space="preserve">only </w:t>
      </w:r>
      <w:r w:rsidR="00DE7D8B" w:rsidRPr="00DF234C">
        <w:rPr>
          <w:rFonts w:eastAsia="Arial Unicode MS" w:cs="Arial"/>
        </w:rPr>
        <w:t>once.</w:t>
      </w:r>
    </w:p>
    <w:p w14:paraId="489B4BB9" w14:textId="77777777" w:rsidR="00E12295" w:rsidRPr="00DF234C" w:rsidRDefault="00E12295" w:rsidP="00E13C81">
      <w:pPr>
        <w:spacing w:line="220" w:lineRule="exact"/>
        <w:jc w:val="both"/>
        <w:rPr>
          <w:rFonts w:ascii="Arial" w:eastAsia="Arial Unicode MS" w:hAnsi="Arial" w:cs="Arial"/>
          <w:sz w:val="18"/>
          <w:szCs w:val="18"/>
        </w:rPr>
      </w:pPr>
    </w:p>
    <w:p w14:paraId="08B4E408" w14:textId="7F3EED9E" w:rsidR="00E12295" w:rsidRPr="00DF234C" w:rsidRDefault="00542FDF" w:rsidP="00E13C81">
      <w:pPr>
        <w:pStyle w:val="BodyText"/>
        <w:spacing w:line="220" w:lineRule="exact"/>
        <w:ind w:left="0" w:firstLine="9"/>
        <w:jc w:val="both"/>
        <w:rPr>
          <w:rFonts w:eastAsia="Arial Unicode MS" w:cs="Arial"/>
          <w:color w:val="0000FF"/>
        </w:rPr>
      </w:pPr>
      <w:r w:rsidRPr="00DF234C">
        <w:rPr>
          <w:rFonts w:ascii="Arial Black" w:eastAsia="Arial Unicode MS" w:hAnsi="Arial Black" w:cs="Arial"/>
          <w:u w:val="single"/>
        </w:rPr>
        <w:t>ENTRIES:</w:t>
      </w:r>
      <w:r w:rsidRPr="00DF234C">
        <w:rPr>
          <w:rFonts w:eastAsia="Arial Unicode MS" w:cs="Arial"/>
          <w:b/>
        </w:rPr>
        <w:t xml:space="preserve"> </w:t>
      </w:r>
      <w:r w:rsidR="00675132" w:rsidRPr="00DF234C">
        <w:rPr>
          <w:rFonts w:eastAsia="Arial Unicode MS" w:cs="Arial"/>
        </w:rPr>
        <w:t xml:space="preserve">Entries close Friday, </w:t>
      </w:r>
      <w:r w:rsidR="007010A3" w:rsidRPr="00DF234C">
        <w:rPr>
          <w:rFonts w:eastAsia="Arial Unicode MS" w:cs="Arial"/>
        </w:rPr>
        <w:t>February 2</w:t>
      </w:r>
      <w:r w:rsidR="00AE00AB" w:rsidRPr="00DF234C">
        <w:rPr>
          <w:rFonts w:eastAsia="Arial Unicode MS" w:cs="Arial"/>
        </w:rPr>
        <w:t>7</w:t>
      </w:r>
      <w:r w:rsidR="007010A3" w:rsidRPr="00DF234C">
        <w:rPr>
          <w:rFonts w:eastAsia="Arial Unicode MS" w:cs="Arial"/>
          <w:spacing w:val="-4"/>
        </w:rPr>
        <w:t xml:space="preserve">, </w:t>
      </w:r>
      <w:r w:rsidR="007010A3" w:rsidRPr="00DF234C">
        <w:rPr>
          <w:rFonts w:eastAsia="Arial Unicode MS" w:cs="Arial"/>
        </w:rPr>
        <w:t>202</w:t>
      </w:r>
      <w:r w:rsidR="00AE00AB" w:rsidRPr="00DF234C">
        <w:rPr>
          <w:rFonts w:eastAsia="Arial Unicode MS" w:cs="Arial"/>
        </w:rPr>
        <w:t>6</w:t>
      </w:r>
      <w:r w:rsidR="00343B21" w:rsidRPr="00DF234C">
        <w:rPr>
          <w:rFonts w:eastAsia="Arial Unicode MS" w:cs="Arial"/>
        </w:rPr>
        <w:t>,</w:t>
      </w:r>
      <w:r w:rsidR="00BA5EA8" w:rsidRPr="00DF234C">
        <w:rPr>
          <w:rFonts w:eastAsia="Arial Unicode MS" w:cs="Arial"/>
        </w:rPr>
        <w:t xml:space="preserve"> and</w:t>
      </w:r>
      <w:r w:rsidR="00BA5EA8" w:rsidRPr="00DF234C">
        <w:rPr>
          <w:rFonts w:eastAsia="Arial Unicode MS" w:cs="Arial"/>
          <w:spacing w:val="16"/>
        </w:rPr>
        <w:t xml:space="preserve"> </w:t>
      </w:r>
      <w:r w:rsidR="00BA5EA8" w:rsidRPr="00DF234C">
        <w:rPr>
          <w:rFonts w:eastAsia="Arial Unicode MS" w:cs="Arial"/>
        </w:rPr>
        <w:t>must</w:t>
      </w:r>
      <w:r w:rsidR="00BA5EA8" w:rsidRPr="00DF234C">
        <w:rPr>
          <w:rFonts w:eastAsia="Arial Unicode MS" w:cs="Arial"/>
          <w:w w:val="97"/>
        </w:rPr>
        <w:t xml:space="preserve"> </w:t>
      </w:r>
      <w:r w:rsidR="00BA5EA8" w:rsidRPr="00DF234C">
        <w:rPr>
          <w:rFonts w:eastAsia="Arial Unicode MS" w:cs="Arial"/>
        </w:rPr>
        <w:t xml:space="preserve">be postmarked by </w:t>
      </w:r>
      <w:r w:rsidR="007010A3" w:rsidRPr="00DF234C">
        <w:rPr>
          <w:rFonts w:eastAsia="Arial Unicode MS" w:cs="Arial"/>
        </w:rPr>
        <w:t>Friday, February 2</w:t>
      </w:r>
      <w:r w:rsidR="00AE00AB" w:rsidRPr="00DF234C">
        <w:rPr>
          <w:rFonts w:eastAsia="Arial Unicode MS" w:cs="Arial"/>
        </w:rPr>
        <w:t>7</w:t>
      </w:r>
      <w:r w:rsidR="007010A3" w:rsidRPr="00DF234C">
        <w:rPr>
          <w:rFonts w:eastAsia="Arial Unicode MS" w:cs="Arial"/>
          <w:spacing w:val="-4"/>
        </w:rPr>
        <w:t xml:space="preserve">, </w:t>
      </w:r>
      <w:r w:rsidR="007010A3" w:rsidRPr="00DF234C">
        <w:rPr>
          <w:rFonts w:eastAsia="Arial Unicode MS" w:cs="Arial"/>
        </w:rPr>
        <w:t>202</w:t>
      </w:r>
      <w:r w:rsidR="00AE00AB" w:rsidRPr="00DF234C">
        <w:rPr>
          <w:rFonts w:eastAsia="Arial Unicode MS" w:cs="Arial"/>
        </w:rPr>
        <w:t>6</w:t>
      </w:r>
      <w:r w:rsidR="00BA5EA8" w:rsidRPr="00DF234C">
        <w:rPr>
          <w:rFonts w:eastAsia="Arial Unicode MS" w:cs="Arial"/>
          <w:spacing w:val="3"/>
        </w:rPr>
        <w:t xml:space="preserve">. </w:t>
      </w:r>
      <w:r w:rsidR="00BA5EA8" w:rsidRPr="00DF234C">
        <w:rPr>
          <w:rFonts w:eastAsia="Arial Unicode MS" w:cs="Arial"/>
        </w:rPr>
        <w:t>The total</w:t>
      </w:r>
      <w:r w:rsidR="00BA5EA8" w:rsidRPr="00DF234C">
        <w:rPr>
          <w:rFonts w:eastAsia="Arial Unicode MS" w:cs="Arial"/>
          <w:spacing w:val="-1"/>
        </w:rPr>
        <w:t xml:space="preserve"> </w:t>
      </w:r>
      <w:r w:rsidR="00BA5EA8" w:rsidRPr="00DF234C">
        <w:rPr>
          <w:rFonts w:eastAsia="Arial Unicode MS" w:cs="Arial"/>
        </w:rPr>
        <w:t>entry</w:t>
      </w:r>
      <w:r w:rsidR="00BA5EA8" w:rsidRPr="00DF234C">
        <w:rPr>
          <w:rFonts w:eastAsia="Arial Unicode MS" w:cs="Arial"/>
          <w:w w:val="95"/>
        </w:rPr>
        <w:t xml:space="preserve"> </w:t>
      </w:r>
      <w:r w:rsidR="00BA5EA8" w:rsidRPr="00DF234C">
        <w:rPr>
          <w:rFonts w:eastAsia="Arial Unicode MS" w:cs="Arial"/>
        </w:rPr>
        <w:t xml:space="preserve">fee must accompany the entry </w:t>
      </w:r>
      <w:r w:rsidR="00BA5EA8" w:rsidRPr="00DF234C">
        <w:rPr>
          <w:rFonts w:eastAsia="Arial Unicode MS" w:cs="Arial"/>
          <w:spacing w:val="3"/>
        </w:rPr>
        <w:t xml:space="preserve">form. </w:t>
      </w:r>
      <w:r w:rsidR="00BA5EA8" w:rsidRPr="00DF234C">
        <w:rPr>
          <w:rFonts w:eastAsia="Arial Unicode MS" w:cs="Arial"/>
        </w:rPr>
        <w:t>No entry fees will</w:t>
      </w:r>
      <w:r w:rsidR="00BA5EA8" w:rsidRPr="00DF234C">
        <w:rPr>
          <w:rFonts w:eastAsia="Arial Unicode MS" w:cs="Arial"/>
          <w:spacing w:val="21"/>
        </w:rPr>
        <w:t xml:space="preserve"> </w:t>
      </w:r>
      <w:r w:rsidR="00BA5EA8" w:rsidRPr="00DF234C">
        <w:rPr>
          <w:rFonts w:eastAsia="Arial Unicode MS" w:cs="Arial"/>
        </w:rPr>
        <w:t>be</w:t>
      </w:r>
      <w:r w:rsidR="00BA5EA8" w:rsidRPr="00DF234C">
        <w:rPr>
          <w:rFonts w:eastAsia="Arial Unicode MS" w:cs="Arial"/>
          <w:w w:val="98"/>
        </w:rPr>
        <w:t xml:space="preserve"> </w:t>
      </w:r>
      <w:r w:rsidR="00BA5EA8" w:rsidRPr="00DF234C">
        <w:rPr>
          <w:rFonts w:eastAsia="Arial Unicode MS" w:cs="Arial"/>
        </w:rPr>
        <w:t>returned after the closing</w:t>
      </w:r>
      <w:r w:rsidR="00BA5EA8" w:rsidRPr="00DF234C">
        <w:rPr>
          <w:rFonts w:eastAsia="Arial Unicode MS" w:cs="Arial"/>
          <w:spacing w:val="-31"/>
        </w:rPr>
        <w:t xml:space="preserve"> </w:t>
      </w:r>
      <w:r w:rsidR="00BA5EA8" w:rsidRPr="00DF234C">
        <w:rPr>
          <w:rFonts w:eastAsia="Arial Unicode MS" w:cs="Arial"/>
          <w:spacing w:val="3"/>
        </w:rPr>
        <w:t>date.</w:t>
      </w:r>
      <w:r w:rsidR="00CF04DC" w:rsidRPr="00DF234C">
        <w:rPr>
          <w:rFonts w:eastAsia="Arial Unicode MS" w:cs="Arial"/>
          <w:spacing w:val="3"/>
        </w:rPr>
        <w:t xml:space="preserve"> </w:t>
      </w:r>
    </w:p>
    <w:p w14:paraId="1E9CC8FF" w14:textId="77777777" w:rsidR="00E12295" w:rsidRPr="00DF234C" w:rsidRDefault="00E12295" w:rsidP="00E13C81">
      <w:pPr>
        <w:spacing w:line="220" w:lineRule="exact"/>
        <w:jc w:val="both"/>
        <w:rPr>
          <w:rFonts w:ascii="Arial" w:eastAsia="Arial Unicode MS" w:hAnsi="Arial" w:cs="Arial"/>
          <w:sz w:val="18"/>
          <w:szCs w:val="18"/>
        </w:rPr>
      </w:pPr>
    </w:p>
    <w:p w14:paraId="7FD79A0D" w14:textId="77777777" w:rsidR="00E12295" w:rsidRPr="00DF234C" w:rsidRDefault="00542FDF" w:rsidP="00E13C81">
      <w:pPr>
        <w:pStyle w:val="BodyText"/>
        <w:spacing w:line="220" w:lineRule="exact"/>
        <w:ind w:left="0"/>
        <w:jc w:val="both"/>
        <w:rPr>
          <w:rFonts w:eastAsia="Arial Unicode MS" w:cs="Arial"/>
        </w:rPr>
      </w:pPr>
      <w:r w:rsidRPr="00DF234C">
        <w:rPr>
          <w:rFonts w:ascii="Arial Black" w:eastAsia="Arial Unicode MS" w:hAnsi="Arial Black" w:cs="Arial"/>
          <w:u w:val="single"/>
        </w:rPr>
        <w:t>SCHEDULE:</w:t>
      </w:r>
      <w:r w:rsidRPr="00DF234C">
        <w:rPr>
          <w:rFonts w:eastAsia="Arial Unicode MS" w:cs="Arial"/>
          <w:b/>
        </w:rPr>
        <w:t xml:space="preserve"> </w:t>
      </w:r>
      <w:r w:rsidR="00BA5EA8" w:rsidRPr="00DF234C">
        <w:rPr>
          <w:rFonts w:eastAsia="Arial Unicode MS" w:cs="Arial"/>
        </w:rPr>
        <w:t>Every effort will be made to assign</w:t>
      </w:r>
      <w:r w:rsidR="00BA5EA8" w:rsidRPr="00DF234C">
        <w:rPr>
          <w:rFonts w:eastAsia="Arial Unicode MS" w:cs="Arial"/>
          <w:spacing w:val="-8"/>
        </w:rPr>
        <w:t xml:space="preserve"> </w:t>
      </w:r>
      <w:r w:rsidR="00BA5EA8" w:rsidRPr="00DF234C">
        <w:rPr>
          <w:rFonts w:eastAsia="Arial Unicode MS" w:cs="Arial"/>
        </w:rPr>
        <w:t>bowling</w:t>
      </w:r>
      <w:r w:rsidR="00BA5EA8" w:rsidRPr="00DF234C">
        <w:rPr>
          <w:rFonts w:eastAsia="Arial Unicode MS" w:cs="Arial"/>
          <w:w w:val="99"/>
        </w:rPr>
        <w:t xml:space="preserve"> </w:t>
      </w:r>
      <w:r w:rsidR="00BA5EA8" w:rsidRPr="00DF234C">
        <w:rPr>
          <w:rFonts w:eastAsia="Arial Unicode MS" w:cs="Arial"/>
        </w:rPr>
        <w:t>times according to pre</w:t>
      </w:r>
      <w:r w:rsidR="00167A51" w:rsidRPr="00DF234C">
        <w:rPr>
          <w:rFonts w:eastAsia="Arial Unicode MS" w:cs="Arial"/>
        </w:rPr>
        <w:t xml:space="preserve">ferences indicated on the entry forms. A </w:t>
      </w:r>
      <w:r w:rsidR="00BA5EA8" w:rsidRPr="00DF234C">
        <w:rPr>
          <w:rFonts w:eastAsia="Arial Unicode MS" w:cs="Arial"/>
        </w:rPr>
        <w:t xml:space="preserve">schedule listing the assigned times will be </w:t>
      </w:r>
      <w:r w:rsidR="00343B21" w:rsidRPr="00DF234C">
        <w:rPr>
          <w:rFonts w:eastAsia="Arial Unicode MS" w:cs="Arial"/>
        </w:rPr>
        <w:t xml:space="preserve">posted </w:t>
      </w:r>
      <w:r w:rsidR="00343B21" w:rsidRPr="00DF234C">
        <w:rPr>
          <w:rFonts w:eastAsia="Arial Unicode MS" w:cs="Arial"/>
          <w:spacing w:val="4"/>
        </w:rPr>
        <w:t>online</w:t>
      </w:r>
      <w:r w:rsidR="00BA5EA8" w:rsidRPr="00DF234C">
        <w:rPr>
          <w:rFonts w:eastAsia="Arial Unicode MS" w:cs="Arial"/>
          <w:w w:val="98"/>
        </w:rPr>
        <w:t xml:space="preserve"> </w:t>
      </w:r>
      <w:r w:rsidR="00BA5EA8" w:rsidRPr="00DF234C">
        <w:rPr>
          <w:rFonts w:eastAsia="Arial Unicode MS" w:cs="Arial"/>
        </w:rPr>
        <w:t xml:space="preserve">at </w:t>
      </w:r>
      <w:hyperlink r:id="rId6">
        <w:r w:rsidR="00BA5EA8" w:rsidRPr="00DF234C">
          <w:rPr>
            <w:rFonts w:eastAsia="Arial Unicode MS" w:cs="Arial"/>
          </w:rPr>
          <w:t>www.prcua.org</w:t>
        </w:r>
      </w:hyperlink>
      <w:r w:rsidR="00BA5EA8" w:rsidRPr="00DF234C">
        <w:rPr>
          <w:rFonts w:eastAsia="Arial Unicode MS" w:cs="Arial"/>
          <w:b/>
        </w:rPr>
        <w:t xml:space="preserve">  </w:t>
      </w:r>
      <w:r w:rsidR="00BA5EA8" w:rsidRPr="00DF234C">
        <w:rPr>
          <w:rFonts w:eastAsia="Arial Unicode MS" w:cs="Arial"/>
        </w:rPr>
        <w:t>and available at the tournament</w:t>
      </w:r>
      <w:r w:rsidR="00BA5EA8" w:rsidRPr="00DF234C">
        <w:rPr>
          <w:rFonts w:eastAsia="Arial Unicode MS" w:cs="Arial"/>
          <w:spacing w:val="-19"/>
        </w:rPr>
        <w:t xml:space="preserve"> </w:t>
      </w:r>
      <w:r w:rsidR="00BA5EA8" w:rsidRPr="00DF234C">
        <w:rPr>
          <w:rFonts w:eastAsia="Arial Unicode MS" w:cs="Arial"/>
          <w:spacing w:val="3"/>
        </w:rPr>
        <w:t>site.</w:t>
      </w:r>
    </w:p>
    <w:p w14:paraId="0D3DE680" w14:textId="77777777" w:rsidR="00E12295" w:rsidRPr="00DF234C" w:rsidRDefault="00BA5EA8" w:rsidP="00E13C81">
      <w:pPr>
        <w:pStyle w:val="BodyText"/>
        <w:spacing w:line="220" w:lineRule="exact"/>
        <w:ind w:left="0" w:firstLine="356"/>
        <w:jc w:val="both"/>
        <w:rPr>
          <w:rFonts w:eastAsia="Arial Unicode MS" w:cs="Arial"/>
        </w:rPr>
      </w:pPr>
      <w:r w:rsidRPr="00DF234C">
        <w:rPr>
          <w:rFonts w:eastAsia="Arial Unicode MS" w:cs="Arial"/>
        </w:rPr>
        <w:t>Tardy bowlers will start in the frame being bowled</w:t>
      </w:r>
      <w:r w:rsidRPr="00DF234C">
        <w:rPr>
          <w:rFonts w:eastAsia="Arial Unicode MS" w:cs="Arial"/>
          <w:spacing w:val="9"/>
        </w:rPr>
        <w:t xml:space="preserve"> </w:t>
      </w:r>
      <w:r w:rsidRPr="00DF234C">
        <w:rPr>
          <w:rFonts w:eastAsia="Arial Unicode MS" w:cs="Arial"/>
        </w:rPr>
        <w:t>with</w:t>
      </w:r>
      <w:r w:rsidRPr="00DF234C">
        <w:rPr>
          <w:rFonts w:eastAsia="Arial Unicode MS" w:cs="Arial"/>
          <w:w w:val="99"/>
        </w:rPr>
        <w:t xml:space="preserve"> </w:t>
      </w:r>
      <w:r w:rsidRPr="00DF234C">
        <w:rPr>
          <w:rFonts w:eastAsia="Arial Unicode MS" w:cs="Arial"/>
        </w:rPr>
        <w:t>zero being given for each frame missed. This rule may</w:t>
      </w:r>
      <w:r w:rsidRPr="00DF234C">
        <w:rPr>
          <w:rFonts w:eastAsia="Arial Unicode MS" w:cs="Arial"/>
          <w:spacing w:val="-3"/>
        </w:rPr>
        <w:t xml:space="preserve"> </w:t>
      </w:r>
      <w:r w:rsidRPr="00DF234C">
        <w:rPr>
          <w:rFonts w:eastAsia="Arial Unicode MS" w:cs="Arial"/>
        </w:rPr>
        <w:t>be</w:t>
      </w:r>
      <w:r w:rsidRPr="00DF234C">
        <w:rPr>
          <w:rFonts w:eastAsia="Arial Unicode MS" w:cs="Arial"/>
          <w:w w:val="98"/>
        </w:rPr>
        <w:t xml:space="preserve"> </w:t>
      </w:r>
      <w:r w:rsidRPr="00DF234C">
        <w:rPr>
          <w:rFonts w:eastAsia="Arial Unicode MS" w:cs="Arial"/>
        </w:rPr>
        <w:t>waived</w:t>
      </w:r>
      <w:r w:rsidRPr="00DF234C">
        <w:rPr>
          <w:rFonts w:eastAsia="Arial Unicode MS" w:cs="Arial"/>
          <w:spacing w:val="6"/>
        </w:rPr>
        <w:t xml:space="preserve"> </w:t>
      </w:r>
      <w:r w:rsidRPr="00DF234C">
        <w:rPr>
          <w:rFonts w:eastAsia="Arial Unicode MS" w:cs="Arial"/>
        </w:rPr>
        <w:t>by</w:t>
      </w:r>
      <w:r w:rsidRPr="00DF234C">
        <w:rPr>
          <w:rFonts w:eastAsia="Arial Unicode MS" w:cs="Arial"/>
          <w:spacing w:val="-20"/>
        </w:rPr>
        <w:t xml:space="preserve"> </w:t>
      </w:r>
      <w:r w:rsidRPr="00DF234C">
        <w:rPr>
          <w:rFonts w:eastAsia="Arial Unicode MS" w:cs="Arial"/>
        </w:rPr>
        <w:t>the</w:t>
      </w:r>
      <w:r w:rsidRPr="00DF234C">
        <w:rPr>
          <w:rFonts w:eastAsia="Arial Unicode MS" w:cs="Arial"/>
          <w:spacing w:val="-4"/>
        </w:rPr>
        <w:t xml:space="preserve"> </w:t>
      </w:r>
      <w:r w:rsidRPr="00DF234C">
        <w:rPr>
          <w:rFonts w:eastAsia="Arial Unicode MS" w:cs="Arial"/>
        </w:rPr>
        <w:t>tournament</w:t>
      </w:r>
      <w:r w:rsidRPr="00DF234C">
        <w:rPr>
          <w:rFonts w:eastAsia="Arial Unicode MS" w:cs="Arial"/>
          <w:spacing w:val="4"/>
        </w:rPr>
        <w:t xml:space="preserve"> </w:t>
      </w:r>
      <w:r w:rsidRPr="00DF234C">
        <w:rPr>
          <w:rFonts w:eastAsia="Arial Unicode MS" w:cs="Arial"/>
        </w:rPr>
        <w:t>director</w:t>
      </w:r>
      <w:r w:rsidRPr="00DF234C">
        <w:rPr>
          <w:rFonts w:eastAsia="Arial Unicode MS" w:cs="Arial"/>
          <w:spacing w:val="-2"/>
        </w:rPr>
        <w:t xml:space="preserve"> </w:t>
      </w:r>
      <w:r w:rsidRPr="00DF234C">
        <w:rPr>
          <w:rFonts w:eastAsia="Arial Unicode MS" w:cs="Arial"/>
        </w:rPr>
        <w:t>in</w:t>
      </w:r>
      <w:r w:rsidRPr="00DF234C">
        <w:rPr>
          <w:rFonts w:eastAsia="Arial Unicode MS" w:cs="Arial"/>
          <w:spacing w:val="-18"/>
        </w:rPr>
        <w:t xml:space="preserve"> </w:t>
      </w:r>
      <w:r w:rsidRPr="00DF234C">
        <w:rPr>
          <w:rFonts w:eastAsia="Arial Unicode MS" w:cs="Arial"/>
        </w:rPr>
        <w:t>cases</w:t>
      </w:r>
      <w:r w:rsidRPr="00DF234C">
        <w:rPr>
          <w:rFonts w:eastAsia="Arial Unicode MS" w:cs="Arial"/>
          <w:spacing w:val="-7"/>
        </w:rPr>
        <w:t xml:space="preserve"> </w:t>
      </w:r>
      <w:r w:rsidRPr="00DF234C">
        <w:rPr>
          <w:rFonts w:eastAsia="Arial Unicode MS" w:cs="Arial"/>
        </w:rPr>
        <w:t>of</w:t>
      </w:r>
      <w:r w:rsidRPr="00DF234C">
        <w:rPr>
          <w:rFonts w:eastAsia="Arial Unicode MS" w:cs="Arial"/>
          <w:spacing w:val="-12"/>
        </w:rPr>
        <w:t xml:space="preserve"> </w:t>
      </w:r>
      <w:r w:rsidR="00343B21" w:rsidRPr="00DF234C">
        <w:rPr>
          <w:rFonts w:eastAsia="Arial Unicode MS" w:cs="Arial"/>
        </w:rPr>
        <w:t>emergency</w:t>
      </w:r>
      <w:r w:rsidR="00343B21" w:rsidRPr="00DF234C">
        <w:rPr>
          <w:rFonts w:eastAsia="Arial Unicode MS" w:cs="Arial"/>
          <w:spacing w:val="-32"/>
        </w:rPr>
        <w:t>.</w:t>
      </w:r>
    </w:p>
    <w:p w14:paraId="1AC0870E" w14:textId="77777777" w:rsidR="00E12295" w:rsidRPr="00DF234C" w:rsidRDefault="00E12295" w:rsidP="00E13C81">
      <w:pPr>
        <w:spacing w:line="220" w:lineRule="exact"/>
        <w:jc w:val="both"/>
        <w:rPr>
          <w:rFonts w:ascii="Arial" w:eastAsia="Arial Unicode MS" w:hAnsi="Arial" w:cs="Arial"/>
          <w:sz w:val="18"/>
          <w:szCs w:val="18"/>
        </w:rPr>
      </w:pPr>
    </w:p>
    <w:p w14:paraId="6709F3A8" w14:textId="621D6164" w:rsidR="00E12295" w:rsidRPr="00DF234C" w:rsidRDefault="00343B21" w:rsidP="00E13C81">
      <w:pPr>
        <w:pStyle w:val="BodyText"/>
        <w:spacing w:line="220" w:lineRule="exact"/>
        <w:ind w:left="0"/>
        <w:jc w:val="both"/>
        <w:rPr>
          <w:rFonts w:eastAsia="Arial Unicode MS" w:cs="Arial"/>
        </w:rPr>
      </w:pPr>
      <w:r w:rsidRPr="00DF234C">
        <w:rPr>
          <w:rFonts w:ascii="Arial Black" w:eastAsia="Arial Unicode MS" w:hAnsi="Arial Black" w:cs="Arial"/>
          <w:u w:val="single"/>
        </w:rPr>
        <w:t>CHECK IN</w:t>
      </w:r>
      <w:r w:rsidR="00542FDF" w:rsidRPr="00DF234C">
        <w:rPr>
          <w:rFonts w:ascii="Arial Black" w:eastAsia="Arial Unicode MS" w:hAnsi="Arial Black" w:cs="Arial"/>
          <w:u w:val="single"/>
        </w:rPr>
        <w:t>:</w:t>
      </w:r>
      <w:r w:rsidR="00BA5EA8" w:rsidRPr="00DF234C">
        <w:rPr>
          <w:rFonts w:eastAsia="Arial Unicode MS" w:cs="Arial"/>
          <w:b/>
        </w:rPr>
        <w:t xml:space="preserve">  </w:t>
      </w:r>
      <w:r w:rsidR="000D7656" w:rsidRPr="00DF234C">
        <w:rPr>
          <w:rFonts w:eastAsia="Arial Unicode MS" w:cs="Arial"/>
        </w:rPr>
        <w:t xml:space="preserve">Check in is necessary for the doubles/singles squads. </w:t>
      </w:r>
      <w:r w:rsidR="00BA5EA8" w:rsidRPr="00DF234C">
        <w:rPr>
          <w:rFonts w:eastAsia="Arial Unicode MS" w:cs="Arial"/>
        </w:rPr>
        <w:t>A re</w:t>
      </w:r>
      <w:r w:rsidR="00167A51" w:rsidRPr="00DF234C">
        <w:rPr>
          <w:rFonts w:eastAsia="Arial Unicode MS" w:cs="Arial"/>
        </w:rPr>
        <w:t xml:space="preserve">presentative from each team must </w:t>
      </w:r>
      <w:r w:rsidR="00BA5EA8" w:rsidRPr="00DF234C">
        <w:rPr>
          <w:rFonts w:eastAsia="Arial Unicode MS" w:cs="Arial"/>
        </w:rPr>
        <w:t>check</w:t>
      </w:r>
      <w:r w:rsidR="00BA5EA8" w:rsidRPr="00DF234C">
        <w:rPr>
          <w:rFonts w:eastAsia="Arial Unicode MS" w:cs="Arial"/>
          <w:spacing w:val="16"/>
        </w:rPr>
        <w:t xml:space="preserve"> </w:t>
      </w:r>
      <w:r w:rsidR="00BA5EA8" w:rsidRPr="00DF234C">
        <w:rPr>
          <w:rFonts w:eastAsia="Arial Unicode MS" w:cs="Arial"/>
        </w:rPr>
        <w:t>in</w:t>
      </w:r>
      <w:r w:rsidR="00BA5EA8" w:rsidRPr="00DF234C">
        <w:rPr>
          <w:rFonts w:eastAsia="Arial Unicode MS" w:cs="Arial"/>
          <w:spacing w:val="2"/>
        </w:rPr>
        <w:t xml:space="preserve"> </w:t>
      </w:r>
      <w:r w:rsidR="00BA5EA8" w:rsidRPr="00DF234C">
        <w:rPr>
          <w:rFonts w:eastAsia="Arial Unicode MS" w:cs="Arial"/>
        </w:rPr>
        <w:t>at</w:t>
      </w:r>
      <w:r w:rsidR="00BA5EA8" w:rsidRPr="00DF234C">
        <w:rPr>
          <w:rFonts w:eastAsia="Arial Unicode MS" w:cs="Arial"/>
          <w:spacing w:val="28"/>
        </w:rPr>
        <w:t xml:space="preserve"> </w:t>
      </w:r>
      <w:r w:rsidR="00BA5EA8" w:rsidRPr="00DF234C">
        <w:rPr>
          <w:rFonts w:eastAsia="Arial Unicode MS" w:cs="Arial"/>
        </w:rPr>
        <w:t>the</w:t>
      </w:r>
      <w:r w:rsidR="00BA5EA8" w:rsidRPr="00DF234C">
        <w:rPr>
          <w:rFonts w:eastAsia="Arial Unicode MS" w:cs="Arial"/>
          <w:spacing w:val="37"/>
        </w:rPr>
        <w:t xml:space="preserve"> </w:t>
      </w:r>
      <w:r w:rsidR="00BA5EA8" w:rsidRPr="00DF234C">
        <w:rPr>
          <w:rFonts w:eastAsia="Arial Unicode MS" w:cs="Arial"/>
        </w:rPr>
        <w:t>tournament</w:t>
      </w:r>
      <w:r w:rsidR="00BA5EA8" w:rsidRPr="00DF234C">
        <w:rPr>
          <w:rFonts w:eastAsia="Arial Unicode MS" w:cs="Arial"/>
          <w:spacing w:val="1"/>
        </w:rPr>
        <w:t xml:space="preserve"> </w:t>
      </w:r>
      <w:r w:rsidR="00BA5EA8" w:rsidRPr="00DF234C">
        <w:rPr>
          <w:rFonts w:eastAsia="Arial Unicode MS" w:cs="Arial"/>
        </w:rPr>
        <w:t>office</w:t>
      </w:r>
      <w:r w:rsidR="00BA5EA8" w:rsidRPr="00DF234C">
        <w:rPr>
          <w:rFonts w:eastAsia="Arial Unicode MS" w:cs="Arial"/>
          <w:spacing w:val="37"/>
        </w:rPr>
        <w:t xml:space="preserve"> </w:t>
      </w:r>
      <w:r w:rsidR="00BA5EA8" w:rsidRPr="00DF234C">
        <w:rPr>
          <w:rFonts w:eastAsia="Arial Unicode MS" w:cs="Arial"/>
        </w:rPr>
        <w:t>at</w:t>
      </w:r>
      <w:r w:rsidR="00BA5EA8" w:rsidRPr="00DF234C">
        <w:rPr>
          <w:rFonts w:eastAsia="Arial Unicode MS" w:cs="Arial"/>
          <w:spacing w:val="43"/>
        </w:rPr>
        <w:t xml:space="preserve"> </w:t>
      </w:r>
      <w:r w:rsidR="00BA5EA8" w:rsidRPr="00DF234C">
        <w:rPr>
          <w:rFonts w:eastAsia="Arial Unicode MS" w:cs="Arial"/>
        </w:rPr>
        <w:t>least</w:t>
      </w:r>
      <w:r w:rsidR="00BA5EA8" w:rsidRPr="00DF234C">
        <w:rPr>
          <w:rFonts w:eastAsia="Arial Unicode MS" w:cs="Arial"/>
          <w:spacing w:val="38"/>
        </w:rPr>
        <w:t xml:space="preserve"> </w:t>
      </w:r>
      <w:r w:rsidR="00BA5EA8" w:rsidRPr="00DF234C">
        <w:rPr>
          <w:rFonts w:eastAsia="Arial Unicode MS" w:cs="Arial"/>
        </w:rPr>
        <w:t>30</w:t>
      </w:r>
      <w:r w:rsidR="00BA5EA8" w:rsidRPr="00DF234C">
        <w:rPr>
          <w:rFonts w:eastAsia="Arial Unicode MS" w:cs="Arial"/>
          <w:spacing w:val="39"/>
        </w:rPr>
        <w:t xml:space="preserve"> </w:t>
      </w:r>
      <w:r w:rsidR="00BA5EA8" w:rsidRPr="00DF234C">
        <w:rPr>
          <w:rFonts w:eastAsia="Arial Unicode MS" w:cs="Arial"/>
        </w:rPr>
        <w:t>minutes</w:t>
      </w:r>
      <w:r w:rsidR="00BA5EA8" w:rsidRPr="00DF234C">
        <w:rPr>
          <w:rFonts w:eastAsia="Arial Unicode MS" w:cs="Arial"/>
          <w:spacing w:val="48"/>
        </w:rPr>
        <w:t xml:space="preserve"> </w:t>
      </w:r>
      <w:r w:rsidR="00EE3AEF" w:rsidRPr="00DF234C">
        <w:rPr>
          <w:rFonts w:eastAsia="Arial Unicode MS" w:cs="Arial"/>
        </w:rPr>
        <w:t xml:space="preserve">prior to the </w:t>
      </w:r>
      <w:r w:rsidR="00BA5EA8" w:rsidRPr="00DF234C">
        <w:rPr>
          <w:rFonts w:eastAsia="Arial Unicode MS" w:cs="Arial"/>
        </w:rPr>
        <w:t>assigned bowling time in the team event.</w:t>
      </w:r>
      <w:r w:rsidR="002D4654" w:rsidRPr="00DF234C">
        <w:rPr>
          <w:rFonts w:eastAsia="Arial Unicode MS" w:cs="Arial"/>
        </w:rPr>
        <w:t xml:space="preserve"> </w:t>
      </w:r>
    </w:p>
    <w:p w14:paraId="03D5707E" w14:textId="77777777" w:rsidR="00E12295" w:rsidRPr="00DF234C" w:rsidRDefault="00E12295" w:rsidP="00E13C81">
      <w:pPr>
        <w:spacing w:line="220" w:lineRule="exact"/>
        <w:jc w:val="both"/>
        <w:rPr>
          <w:rFonts w:ascii="Arial" w:eastAsia="Arial Unicode MS" w:hAnsi="Arial" w:cs="Arial"/>
          <w:sz w:val="18"/>
          <w:szCs w:val="18"/>
        </w:rPr>
      </w:pPr>
    </w:p>
    <w:p w14:paraId="765E4727" w14:textId="58524C53" w:rsidR="007B73B4" w:rsidRDefault="00542FDF" w:rsidP="007B73B4">
      <w:pPr>
        <w:pStyle w:val="BodyText"/>
        <w:spacing w:line="220" w:lineRule="exact"/>
        <w:ind w:left="0"/>
        <w:jc w:val="both"/>
        <w:rPr>
          <w:rFonts w:eastAsia="Arial Unicode MS" w:cs="Arial"/>
        </w:rPr>
      </w:pPr>
      <w:r w:rsidRPr="00DF234C">
        <w:rPr>
          <w:rFonts w:ascii="Arial Black" w:eastAsia="Arial Unicode MS" w:hAnsi="Arial Black" w:cs="Arial"/>
          <w:u w:val="single"/>
        </w:rPr>
        <w:t>TOURNAMENT MANAGEMENT:</w:t>
      </w:r>
      <w:r w:rsidRPr="00DF234C">
        <w:rPr>
          <w:rFonts w:eastAsia="Arial Unicode MS" w:cs="Arial"/>
          <w:b/>
        </w:rPr>
        <w:t xml:space="preserve"> </w:t>
      </w:r>
      <w:r w:rsidR="00BA5EA8" w:rsidRPr="00DF234C">
        <w:rPr>
          <w:rFonts w:eastAsia="Arial Unicode MS" w:cs="Arial"/>
        </w:rPr>
        <w:t>The</w:t>
      </w:r>
      <w:r w:rsidR="00BA5EA8" w:rsidRPr="00DF234C">
        <w:rPr>
          <w:rFonts w:eastAsia="Arial Unicode MS" w:cs="Arial"/>
          <w:spacing w:val="27"/>
        </w:rPr>
        <w:t xml:space="preserve"> </w:t>
      </w:r>
      <w:r w:rsidR="00343B21" w:rsidRPr="00DF234C">
        <w:rPr>
          <w:rFonts w:eastAsia="Arial Unicode MS" w:cs="Arial"/>
        </w:rPr>
        <w:t>tournament</w:t>
      </w:r>
      <w:r w:rsidR="00A7521D" w:rsidRPr="00DF234C">
        <w:rPr>
          <w:rFonts w:eastAsia="Arial Unicode MS" w:cs="Arial"/>
        </w:rPr>
        <w:t xml:space="preserve"> director</w:t>
      </w:r>
      <w:r w:rsidR="00BA5EA8" w:rsidRPr="00DF234C">
        <w:rPr>
          <w:rFonts w:eastAsia="Arial Unicode MS" w:cs="Arial"/>
          <w:spacing w:val="2"/>
        </w:rPr>
        <w:t xml:space="preserve">, </w:t>
      </w:r>
      <w:r w:rsidR="00780F85" w:rsidRPr="00DF234C">
        <w:rPr>
          <w:rFonts w:eastAsia="Arial Unicode MS" w:cs="Arial"/>
        </w:rPr>
        <w:t>Brian</w:t>
      </w:r>
      <w:r w:rsidR="0000410E" w:rsidRPr="00DF234C">
        <w:rPr>
          <w:rFonts w:eastAsia="Arial Unicode MS" w:cs="Arial"/>
        </w:rPr>
        <w:t xml:space="preserve"> Brumm</w:t>
      </w:r>
      <w:r w:rsidR="00BA5EA8" w:rsidRPr="00DF234C">
        <w:rPr>
          <w:rFonts w:eastAsia="Arial Unicode MS" w:cs="Arial"/>
        </w:rPr>
        <w:t xml:space="preserve">, is responsible for </w:t>
      </w:r>
      <w:r w:rsidR="00BA5EA8" w:rsidRPr="00DF234C">
        <w:rPr>
          <w:rFonts w:eastAsia="Arial Unicode MS" w:cs="Arial"/>
          <w:spacing w:val="3"/>
        </w:rPr>
        <w:t>all</w:t>
      </w:r>
      <w:r w:rsidR="00BA5EA8" w:rsidRPr="00DF234C">
        <w:rPr>
          <w:rFonts w:eastAsia="Arial Unicode MS" w:cs="Arial"/>
          <w:spacing w:val="42"/>
        </w:rPr>
        <w:t xml:space="preserve"> </w:t>
      </w:r>
      <w:r w:rsidR="00343B21" w:rsidRPr="00DF234C">
        <w:rPr>
          <w:rFonts w:eastAsia="Arial Unicode MS" w:cs="Arial"/>
        </w:rPr>
        <w:t xml:space="preserve">technical </w:t>
      </w:r>
      <w:r w:rsidR="00343B21" w:rsidRPr="00DF234C">
        <w:rPr>
          <w:rFonts w:eastAsia="Arial Unicode MS" w:cs="Arial"/>
          <w:spacing w:val="-10"/>
        </w:rPr>
        <w:t>aspects</w:t>
      </w:r>
      <w:r w:rsidR="00BA5EA8" w:rsidRPr="00DF234C">
        <w:rPr>
          <w:rFonts w:eastAsia="Arial Unicode MS" w:cs="Arial"/>
        </w:rPr>
        <w:t xml:space="preserve"> of the </w:t>
      </w:r>
      <w:r w:rsidR="00343B21" w:rsidRPr="00DF234C">
        <w:rPr>
          <w:rFonts w:eastAsia="Arial Unicode MS" w:cs="Arial"/>
        </w:rPr>
        <w:t>tournament,</w:t>
      </w:r>
      <w:r w:rsidR="00BA5EA8" w:rsidRPr="00DF234C">
        <w:rPr>
          <w:rFonts w:eastAsia="Arial Unicode MS" w:cs="Arial"/>
        </w:rPr>
        <w:t xml:space="preserve"> </w:t>
      </w:r>
      <w:r w:rsidR="00167A51" w:rsidRPr="00DF234C">
        <w:rPr>
          <w:rFonts w:eastAsia="Arial Unicode MS" w:cs="Arial"/>
        </w:rPr>
        <w:t xml:space="preserve">including </w:t>
      </w:r>
      <w:r w:rsidR="00912F5F" w:rsidRPr="00DF234C">
        <w:rPr>
          <w:rFonts w:eastAsia="Arial Unicode MS" w:cs="Arial"/>
        </w:rPr>
        <w:t xml:space="preserve">but not limited to </w:t>
      </w:r>
      <w:r w:rsidR="00167A51" w:rsidRPr="00DF234C">
        <w:rPr>
          <w:rFonts w:eastAsia="Arial Unicode MS" w:cs="Arial"/>
        </w:rPr>
        <w:t xml:space="preserve">resolving all </w:t>
      </w:r>
      <w:r w:rsidR="00BA5EA8" w:rsidRPr="00DF234C">
        <w:rPr>
          <w:rFonts w:eastAsia="Arial Unicode MS" w:cs="Arial"/>
        </w:rPr>
        <w:t>disputes</w:t>
      </w:r>
      <w:r w:rsidR="00BA5EA8" w:rsidRPr="00DF234C">
        <w:rPr>
          <w:rFonts w:eastAsia="Arial Unicode MS" w:cs="Arial"/>
          <w:spacing w:val="22"/>
        </w:rPr>
        <w:t xml:space="preserve"> </w:t>
      </w:r>
      <w:r w:rsidR="00343B21" w:rsidRPr="00DF234C">
        <w:rPr>
          <w:rFonts w:eastAsia="Arial Unicode MS" w:cs="Arial"/>
        </w:rPr>
        <w:t>according to</w:t>
      </w:r>
      <w:r w:rsidR="00167A51" w:rsidRPr="00DF234C">
        <w:rPr>
          <w:rFonts w:eastAsia="Arial Unicode MS" w:cs="Arial"/>
        </w:rPr>
        <w:t xml:space="preserve"> tournament or </w:t>
      </w:r>
      <w:r w:rsidR="00343B21" w:rsidRPr="00DF234C">
        <w:rPr>
          <w:rFonts w:eastAsia="Arial Unicode MS" w:cs="Arial"/>
        </w:rPr>
        <w:t>USBC</w:t>
      </w:r>
      <w:r w:rsidR="00343B21" w:rsidRPr="00044F28">
        <w:rPr>
          <w:rFonts w:eastAsia="Arial Unicode MS" w:cs="Arial"/>
        </w:rPr>
        <w:t xml:space="preserve"> rules</w:t>
      </w:r>
      <w:r w:rsidR="00493983">
        <w:rPr>
          <w:rFonts w:eastAsia="Arial Unicode MS" w:cs="Arial"/>
        </w:rPr>
        <w:t xml:space="preserve"> (</w:t>
      </w:r>
      <w:r w:rsidR="00493983" w:rsidRPr="00AA78E0">
        <w:rPr>
          <w:rFonts w:eastAsia="Arial Unicode MS" w:cs="Arial"/>
        </w:rPr>
        <w:t xml:space="preserve">Protest </w:t>
      </w:r>
      <w:r w:rsidR="00493983" w:rsidRPr="00AA78E0">
        <w:rPr>
          <w:rFonts w:eastAsia="Arial Unicode MS" w:cs="Arial"/>
          <w:w w:val="105"/>
        </w:rPr>
        <w:t>Rule 329</w:t>
      </w:r>
      <w:r w:rsidR="00356350">
        <w:rPr>
          <w:rFonts w:eastAsia="Arial Unicode MS" w:cs="Arial"/>
          <w:w w:val="105"/>
        </w:rPr>
        <w:t>).</w:t>
      </w:r>
    </w:p>
    <w:p w14:paraId="3E40DE9B" w14:textId="77777777" w:rsidR="007B73B4" w:rsidRDefault="007B73B4" w:rsidP="007B73B4">
      <w:pPr>
        <w:pStyle w:val="BodyText"/>
        <w:spacing w:line="220" w:lineRule="exact"/>
        <w:ind w:left="0"/>
        <w:jc w:val="both"/>
        <w:rPr>
          <w:rFonts w:eastAsia="Arial Unicode MS" w:cs="Arial"/>
        </w:rPr>
      </w:pPr>
    </w:p>
    <w:p w14:paraId="4CBEC0D3" w14:textId="3BE953A1" w:rsidR="007B73B4" w:rsidRPr="00C6116A" w:rsidRDefault="007B73B4" w:rsidP="007B73B4">
      <w:pPr>
        <w:pStyle w:val="BodyText"/>
        <w:spacing w:line="220" w:lineRule="exact"/>
        <w:ind w:left="0"/>
        <w:jc w:val="both"/>
        <w:rPr>
          <w:rFonts w:eastAsia="Arial Unicode MS" w:cs="Arial"/>
        </w:rPr>
      </w:pPr>
      <w:r w:rsidRPr="00C6116A">
        <w:rPr>
          <w:shd w:val="clear" w:color="auto" w:fill="FFFFFF"/>
        </w:rPr>
        <w:t>The PRCUA </w:t>
      </w:r>
      <w:r w:rsidRPr="00C6116A">
        <w:rPr>
          <w:rStyle w:val="il"/>
          <w:shd w:val="clear" w:color="auto" w:fill="FFFFFF"/>
        </w:rPr>
        <w:t>bowling</w:t>
      </w:r>
      <w:r w:rsidRPr="00C6116A">
        <w:rPr>
          <w:shd w:val="clear" w:color="auto" w:fill="FFFFFF"/>
        </w:rPr>
        <w:t xml:space="preserve"> tournament is a USBC Moral Support </w:t>
      </w:r>
      <w:r w:rsidR="00F06340">
        <w:rPr>
          <w:shd w:val="clear" w:color="auto" w:fill="FFFFFF"/>
        </w:rPr>
        <w:t>T</w:t>
      </w:r>
      <w:r w:rsidRPr="00C6116A">
        <w:rPr>
          <w:shd w:val="clear" w:color="auto" w:fill="FFFFFF"/>
        </w:rPr>
        <w:t xml:space="preserve">ournament. As a result, USBC </w:t>
      </w:r>
      <w:r w:rsidR="001133FC" w:rsidRPr="00C6116A">
        <w:rPr>
          <w:shd w:val="clear" w:color="auto" w:fill="FFFFFF"/>
        </w:rPr>
        <w:t xml:space="preserve">approved </w:t>
      </w:r>
      <w:r w:rsidR="00336241" w:rsidRPr="00C6116A">
        <w:rPr>
          <w:shd w:val="clear" w:color="auto" w:fill="FFFFFF"/>
        </w:rPr>
        <w:t>equipment specifications</w:t>
      </w:r>
      <w:r w:rsidR="00EC4AEE" w:rsidRPr="00C6116A">
        <w:rPr>
          <w:shd w:val="clear" w:color="auto" w:fill="FFFFFF"/>
        </w:rPr>
        <w:t xml:space="preserve"> (https://bowl.com/rules/usbc-playing-rules)</w:t>
      </w:r>
      <w:r w:rsidR="00336241" w:rsidRPr="00C6116A">
        <w:rPr>
          <w:shd w:val="clear" w:color="auto" w:fill="FFFFFF"/>
        </w:rPr>
        <w:t xml:space="preserve"> </w:t>
      </w:r>
      <w:r w:rsidR="0026596F" w:rsidRPr="00C6116A">
        <w:rPr>
          <w:shd w:val="clear" w:color="auto" w:fill="FFFFFF"/>
        </w:rPr>
        <w:t>as well as</w:t>
      </w:r>
      <w:r w:rsidR="00336241" w:rsidRPr="00C6116A">
        <w:rPr>
          <w:shd w:val="clear" w:color="auto" w:fill="FFFFFF"/>
        </w:rPr>
        <w:t xml:space="preserve"> </w:t>
      </w:r>
      <w:r w:rsidR="00EF043E" w:rsidRPr="00C6116A">
        <w:rPr>
          <w:shd w:val="clear" w:color="auto" w:fill="FFFFFF"/>
        </w:rPr>
        <w:t xml:space="preserve">approved </w:t>
      </w:r>
      <w:r w:rsidR="001133FC" w:rsidRPr="00C6116A">
        <w:rPr>
          <w:shd w:val="clear" w:color="auto" w:fill="FFFFFF"/>
        </w:rPr>
        <w:t xml:space="preserve">bowling ball list </w:t>
      </w:r>
      <w:r w:rsidR="00F51AC1" w:rsidRPr="00C6116A">
        <w:rPr>
          <w:shd w:val="clear" w:color="auto" w:fill="FFFFFF"/>
        </w:rPr>
        <w:t>(</w:t>
      </w:r>
      <w:hyperlink r:id="rId7" w:history="1">
        <w:r w:rsidR="00F51AC1" w:rsidRPr="00C6116A">
          <w:rPr>
            <w:rStyle w:val="Hyperlink"/>
            <w:color w:val="auto"/>
            <w:u w:val="none"/>
            <w:shd w:val="clear" w:color="auto" w:fill="FFFFFF"/>
          </w:rPr>
          <w:t>https://bowl.com/approved-ball-list</w:t>
        </w:r>
      </w:hyperlink>
      <w:r w:rsidR="00F51AC1" w:rsidRPr="00C6116A">
        <w:rPr>
          <w:shd w:val="clear" w:color="auto" w:fill="FFFFFF"/>
        </w:rPr>
        <w:t xml:space="preserve">) </w:t>
      </w:r>
      <w:r w:rsidR="001133FC" w:rsidRPr="00C6116A">
        <w:rPr>
          <w:shd w:val="clear" w:color="auto" w:fill="FFFFFF"/>
        </w:rPr>
        <w:t>will be enforced.</w:t>
      </w:r>
      <w:r w:rsidR="00A81284" w:rsidRPr="00C6116A">
        <w:rPr>
          <w:shd w:val="clear" w:color="auto" w:fill="FFFFFF"/>
        </w:rPr>
        <w:t xml:space="preserve"> If a</w:t>
      </w:r>
      <w:r w:rsidRPr="00C6116A">
        <w:rPr>
          <w:shd w:val="clear" w:color="auto" w:fill="FFFFFF"/>
        </w:rPr>
        <w:t>ny</w:t>
      </w:r>
      <w:r w:rsidR="006422B1" w:rsidRPr="00C6116A">
        <w:rPr>
          <w:shd w:val="clear" w:color="auto" w:fill="FFFFFF"/>
        </w:rPr>
        <w:t xml:space="preserve"> bowler</w:t>
      </w:r>
      <w:r w:rsidRPr="00C6116A">
        <w:rPr>
          <w:shd w:val="clear" w:color="auto" w:fill="FFFFFF"/>
        </w:rPr>
        <w:t xml:space="preserve"> </w:t>
      </w:r>
      <w:r w:rsidR="00A81284" w:rsidRPr="00C6116A">
        <w:rPr>
          <w:shd w:val="clear" w:color="auto" w:fill="FFFFFF"/>
        </w:rPr>
        <w:t xml:space="preserve">is </w:t>
      </w:r>
      <w:r w:rsidRPr="00C6116A">
        <w:rPr>
          <w:shd w:val="clear" w:color="auto" w:fill="FFFFFF"/>
        </w:rPr>
        <w:t>caught breaking these rules or using any of the prohibited</w:t>
      </w:r>
      <w:r w:rsidR="00A81284" w:rsidRPr="00C6116A">
        <w:rPr>
          <w:shd w:val="clear" w:color="auto" w:fill="FFFFFF"/>
        </w:rPr>
        <w:t xml:space="preserve">/banned/illegal </w:t>
      </w:r>
      <w:r w:rsidRPr="00C6116A">
        <w:rPr>
          <w:rStyle w:val="il"/>
          <w:shd w:val="clear" w:color="auto" w:fill="FFFFFF"/>
        </w:rPr>
        <w:t>bowling</w:t>
      </w:r>
      <w:r w:rsidRPr="00C6116A">
        <w:rPr>
          <w:shd w:val="clear" w:color="auto" w:fill="FFFFFF"/>
        </w:rPr>
        <w:t> </w:t>
      </w:r>
      <w:r w:rsidRPr="00C6116A">
        <w:rPr>
          <w:rStyle w:val="il"/>
          <w:shd w:val="clear" w:color="auto" w:fill="FFFFFF"/>
        </w:rPr>
        <w:t>balls</w:t>
      </w:r>
      <w:r w:rsidR="00826064" w:rsidRPr="00C6116A">
        <w:rPr>
          <w:shd w:val="clear" w:color="auto" w:fill="FFFFFF"/>
        </w:rPr>
        <w:t xml:space="preserve">, they </w:t>
      </w:r>
      <w:r w:rsidRPr="00C6116A">
        <w:rPr>
          <w:shd w:val="clear" w:color="auto" w:fill="FFFFFF"/>
        </w:rPr>
        <w:t xml:space="preserve">will have their scores thrown out </w:t>
      </w:r>
      <w:r w:rsidR="00EA7E27" w:rsidRPr="00C6116A">
        <w:rPr>
          <w:shd w:val="clear" w:color="auto" w:fill="FFFFFF"/>
        </w:rPr>
        <w:t xml:space="preserve">for all events </w:t>
      </w:r>
      <w:r w:rsidRPr="00C6116A">
        <w:rPr>
          <w:shd w:val="clear" w:color="auto" w:fill="FFFFFF"/>
        </w:rPr>
        <w:t>and their entry fee forfeited.</w:t>
      </w:r>
    </w:p>
    <w:p w14:paraId="3A44A69B" w14:textId="77777777" w:rsidR="007B73B4" w:rsidRPr="00C6116A" w:rsidRDefault="007B73B4" w:rsidP="00E13C81">
      <w:pPr>
        <w:pStyle w:val="BodyText"/>
        <w:spacing w:line="220" w:lineRule="exact"/>
        <w:ind w:left="0"/>
        <w:jc w:val="both"/>
        <w:rPr>
          <w:rFonts w:eastAsia="Arial Unicode MS" w:cs="Arial"/>
        </w:rPr>
      </w:pPr>
    </w:p>
    <w:p w14:paraId="57825921" w14:textId="65447362" w:rsidR="00AC121F" w:rsidRDefault="00343B21" w:rsidP="00922F08">
      <w:pPr>
        <w:pStyle w:val="BodyText"/>
        <w:spacing w:line="220" w:lineRule="exact"/>
        <w:ind w:left="0"/>
        <w:jc w:val="both"/>
        <w:rPr>
          <w:rFonts w:eastAsia="Arial Unicode MS" w:cs="Arial"/>
        </w:rPr>
      </w:pPr>
      <w:r w:rsidRPr="00044F28">
        <w:rPr>
          <w:rFonts w:eastAsia="Arial Unicode MS" w:cs="Arial"/>
        </w:rPr>
        <w:t xml:space="preserve">Please </w:t>
      </w:r>
      <w:r w:rsidR="0042114A">
        <w:rPr>
          <w:rFonts w:eastAsia="Arial Unicode MS" w:cs="Arial"/>
        </w:rPr>
        <w:t>contact</w:t>
      </w:r>
      <w:r w:rsidR="00BA5EA8" w:rsidRPr="00044F28">
        <w:rPr>
          <w:rFonts w:eastAsia="Arial Unicode MS" w:cs="Arial"/>
          <w:spacing w:val="2"/>
        </w:rPr>
        <w:t xml:space="preserve"> </w:t>
      </w:r>
      <w:r w:rsidR="00167A51" w:rsidRPr="00044F28">
        <w:rPr>
          <w:rFonts w:eastAsia="Arial Unicode MS" w:cs="Arial"/>
        </w:rPr>
        <w:t xml:space="preserve">the </w:t>
      </w:r>
      <w:r w:rsidR="00BA5EA8" w:rsidRPr="00044F28">
        <w:rPr>
          <w:rFonts w:eastAsia="Arial Unicode MS" w:cs="Arial"/>
        </w:rPr>
        <w:t>PRCUA Fraternal</w:t>
      </w:r>
      <w:r w:rsidR="00BA5EA8" w:rsidRPr="00044F28">
        <w:rPr>
          <w:rFonts w:eastAsia="Arial Unicode MS" w:cs="Arial"/>
          <w:spacing w:val="50"/>
        </w:rPr>
        <w:t xml:space="preserve"> </w:t>
      </w:r>
      <w:r w:rsidR="00167A51" w:rsidRPr="00044F28">
        <w:rPr>
          <w:rFonts w:eastAsia="Arial Unicode MS" w:cs="Arial"/>
        </w:rPr>
        <w:t xml:space="preserve">Department at </w:t>
      </w:r>
      <w:r w:rsidR="00C6116A">
        <w:rPr>
          <w:rFonts w:eastAsia="Arial Unicode MS" w:cs="Arial"/>
        </w:rPr>
        <w:t xml:space="preserve">(773) </w:t>
      </w:r>
      <w:r w:rsidR="00BA5EA8" w:rsidRPr="00044F28">
        <w:rPr>
          <w:rFonts w:eastAsia="Arial Unicode MS" w:cs="Arial"/>
        </w:rPr>
        <w:t>7</w:t>
      </w:r>
      <w:r w:rsidR="00C6116A">
        <w:rPr>
          <w:rFonts w:eastAsia="Arial Unicode MS" w:cs="Arial"/>
        </w:rPr>
        <w:t>8</w:t>
      </w:r>
      <w:r w:rsidR="001623A2">
        <w:rPr>
          <w:rFonts w:eastAsia="Arial Unicode MS" w:cs="Arial"/>
        </w:rPr>
        <w:t>2</w:t>
      </w:r>
      <w:r w:rsidR="00BA5EA8" w:rsidRPr="00044F28">
        <w:rPr>
          <w:rFonts w:eastAsia="Arial Unicode MS" w:cs="Arial"/>
        </w:rPr>
        <w:t>-</w:t>
      </w:r>
      <w:r w:rsidR="00C6116A">
        <w:rPr>
          <w:rFonts w:eastAsia="Arial Unicode MS" w:cs="Arial"/>
        </w:rPr>
        <w:t>2</w:t>
      </w:r>
      <w:r w:rsidR="00167A51" w:rsidRPr="00044F28">
        <w:rPr>
          <w:rFonts w:eastAsia="Arial Unicode MS" w:cs="Arial"/>
        </w:rPr>
        <w:t>6</w:t>
      </w:r>
      <w:r w:rsidR="00C6116A">
        <w:rPr>
          <w:rFonts w:eastAsia="Arial Unicode MS" w:cs="Arial"/>
        </w:rPr>
        <w:t>01</w:t>
      </w:r>
      <w:r w:rsidR="00167A51" w:rsidRPr="00044F28">
        <w:rPr>
          <w:rFonts w:eastAsia="Arial Unicode MS" w:cs="Arial"/>
        </w:rPr>
        <w:t xml:space="preserve"> </w:t>
      </w:r>
      <w:r w:rsidR="0042114A">
        <w:rPr>
          <w:rFonts w:eastAsia="Arial Unicode MS" w:cs="Arial"/>
        </w:rPr>
        <w:t xml:space="preserve">or </w:t>
      </w:r>
      <w:hyperlink r:id="rId8" w:history="1">
        <w:r w:rsidR="0042114A" w:rsidRPr="00736300">
          <w:rPr>
            <w:rStyle w:val="Hyperlink"/>
            <w:rFonts w:eastAsia="Arial Unicode MS" w:cs="Arial"/>
          </w:rPr>
          <w:t>fraternal-department@prcua.org</w:t>
        </w:r>
      </w:hyperlink>
      <w:r w:rsidR="0042114A">
        <w:rPr>
          <w:rFonts w:eastAsia="Arial Unicode MS" w:cs="Arial"/>
        </w:rPr>
        <w:t xml:space="preserve"> </w:t>
      </w:r>
      <w:r w:rsidR="00091B00">
        <w:rPr>
          <w:rFonts w:eastAsia="Arial Unicode MS" w:cs="Arial"/>
        </w:rPr>
        <w:t xml:space="preserve">if you </w:t>
      </w:r>
      <w:r w:rsidR="00BA5EA8" w:rsidRPr="00044F28">
        <w:rPr>
          <w:rFonts w:eastAsia="Arial Unicode MS" w:cs="Arial"/>
        </w:rPr>
        <w:t>have questions about</w:t>
      </w:r>
      <w:r w:rsidR="00BA5EA8" w:rsidRPr="00044F28">
        <w:rPr>
          <w:rFonts w:eastAsia="Arial Unicode MS" w:cs="Arial"/>
          <w:spacing w:val="10"/>
        </w:rPr>
        <w:t xml:space="preserve"> </w:t>
      </w:r>
      <w:r w:rsidR="00BA5EA8" w:rsidRPr="00044F28">
        <w:rPr>
          <w:rFonts w:eastAsia="Arial Unicode MS" w:cs="Arial"/>
        </w:rPr>
        <w:t>the</w:t>
      </w:r>
      <w:r w:rsidR="00BA5EA8" w:rsidRPr="00044F28">
        <w:rPr>
          <w:rFonts w:eastAsia="Arial Unicode MS" w:cs="Arial"/>
          <w:spacing w:val="7"/>
        </w:rPr>
        <w:t xml:space="preserve"> </w:t>
      </w:r>
      <w:r w:rsidR="00BA5EA8" w:rsidRPr="00044F28">
        <w:rPr>
          <w:rFonts w:eastAsia="Arial Unicode MS" w:cs="Arial"/>
        </w:rPr>
        <w:t>tournament.</w:t>
      </w:r>
    </w:p>
    <w:sectPr w:rsidR="00AC121F" w:rsidSect="003774EF">
      <w:type w:val="continuous"/>
      <w:pgSz w:w="12240" w:h="15840" w:code="1"/>
      <w:pgMar w:top="288" w:right="720" w:bottom="90" w:left="720" w:header="0" w:footer="0" w:gutter="0"/>
      <w:pgBorders w:offsetFrom="page">
        <w:top w:val="single" w:sz="12" w:space="24" w:color="auto"/>
        <w:left w:val="single" w:sz="12" w:space="24" w:color="auto"/>
        <w:bottom w:val="single" w:sz="12" w:space="24" w:color="auto"/>
        <w:right w:val="single" w:sz="12" w:space="24" w:color="auto"/>
      </w:pgBorders>
      <w:cols w:num="2" w:space="1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Pl">
    <w:altName w:val="Arial"/>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681"/>
    <w:multiLevelType w:val="hybridMultilevel"/>
    <w:tmpl w:val="DBA4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A6B98"/>
    <w:multiLevelType w:val="hybridMultilevel"/>
    <w:tmpl w:val="CC78A30E"/>
    <w:lvl w:ilvl="0" w:tplc="00E0D14C">
      <w:start w:val="1"/>
      <w:numFmt w:val="lowerLetter"/>
      <w:lvlText w:val="%1."/>
      <w:lvlJc w:val="left"/>
      <w:pPr>
        <w:ind w:left="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BCFE78">
      <w:start w:val="1"/>
      <w:numFmt w:val="lowerLetter"/>
      <w:lvlText w:val="%2"/>
      <w:lvlJc w:val="left"/>
      <w:pPr>
        <w:ind w:left="1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08A450">
      <w:start w:val="1"/>
      <w:numFmt w:val="lowerRoman"/>
      <w:lvlText w:val="%3"/>
      <w:lvlJc w:val="left"/>
      <w:pPr>
        <w:ind w:left="1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18FE80">
      <w:start w:val="1"/>
      <w:numFmt w:val="decimal"/>
      <w:lvlText w:val="%4"/>
      <w:lvlJc w:val="left"/>
      <w:pPr>
        <w:ind w:left="2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F8A01C">
      <w:start w:val="1"/>
      <w:numFmt w:val="lowerLetter"/>
      <w:lvlText w:val="%5"/>
      <w:lvlJc w:val="left"/>
      <w:pPr>
        <w:ind w:left="3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DBD8">
      <w:start w:val="1"/>
      <w:numFmt w:val="lowerRoman"/>
      <w:lvlText w:val="%6"/>
      <w:lvlJc w:val="left"/>
      <w:pPr>
        <w:ind w:left="3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125AE6">
      <w:start w:val="1"/>
      <w:numFmt w:val="decimal"/>
      <w:lvlText w:val="%7"/>
      <w:lvlJc w:val="left"/>
      <w:pPr>
        <w:ind w:left="4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20CA22">
      <w:start w:val="1"/>
      <w:numFmt w:val="lowerLetter"/>
      <w:lvlText w:val="%8"/>
      <w:lvlJc w:val="left"/>
      <w:pPr>
        <w:ind w:left="5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6E355C">
      <w:start w:val="1"/>
      <w:numFmt w:val="lowerRoman"/>
      <w:lvlText w:val="%9"/>
      <w:lvlJc w:val="left"/>
      <w:pPr>
        <w:ind w:left="6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C743FF"/>
    <w:multiLevelType w:val="hybridMultilevel"/>
    <w:tmpl w:val="8286B4DA"/>
    <w:lvl w:ilvl="0" w:tplc="04090001">
      <w:start w:val="1"/>
      <w:numFmt w:val="bullet"/>
      <w:lvlText w:val=""/>
      <w:lvlJc w:val="left"/>
      <w:pPr>
        <w:ind w:left="29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8BCFE78">
      <w:start w:val="1"/>
      <w:numFmt w:val="lowerLetter"/>
      <w:lvlText w:val="%2"/>
      <w:lvlJc w:val="left"/>
      <w:pPr>
        <w:ind w:left="1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08A450">
      <w:start w:val="1"/>
      <w:numFmt w:val="lowerRoman"/>
      <w:lvlText w:val="%3"/>
      <w:lvlJc w:val="left"/>
      <w:pPr>
        <w:ind w:left="1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18FE80">
      <w:start w:val="1"/>
      <w:numFmt w:val="decimal"/>
      <w:lvlText w:val="%4"/>
      <w:lvlJc w:val="left"/>
      <w:pPr>
        <w:ind w:left="2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F8A01C">
      <w:start w:val="1"/>
      <w:numFmt w:val="lowerLetter"/>
      <w:lvlText w:val="%5"/>
      <w:lvlJc w:val="left"/>
      <w:pPr>
        <w:ind w:left="3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DBD8">
      <w:start w:val="1"/>
      <w:numFmt w:val="lowerRoman"/>
      <w:lvlText w:val="%6"/>
      <w:lvlJc w:val="left"/>
      <w:pPr>
        <w:ind w:left="3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125AE6">
      <w:start w:val="1"/>
      <w:numFmt w:val="decimal"/>
      <w:lvlText w:val="%7"/>
      <w:lvlJc w:val="left"/>
      <w:pPr>
        <w:ind w:left="4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20CA22">
      <w:start w:val="1"/>
      <w:numFmt w:val="lowerLetter"/>
      <w:lvlText w:val="%8"/>
      <w:lvlJc w:val="left"/>
      <w:pPr>
        <w:ind w:left="5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6E355C">
      <w:start w:val="1"/>
      <w:numFmt w:val="lowerRoman"/>
      <w:lvlText w:val="%9"/>
      <w:lvlJc w:val="left"/>
      <w:pPr>
        <w:ind w:left="6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3D3076"/>
    <w:multiLevelType w:val="hybridMultilevel"/>
    <w:tmpl w:val="B8EA7AF6"/>
    <w:lvl w:ilvl="0" w:tplc="0409000F">
      <w:start w:val="1"/>
      <w:numFmt w:val="decimal"/>
      <w:lvlText w:val="%1."/>
      <w:lvlJc w:val="left"/>
      <w:pPr>
        <w:ind w:left="654"/>
      </w:pPr>
      <w:rPr>
        <w:rFonts w:hint="default"/>
        <w:b w:val="0"/>
        <w:i w:val="0"/>
        <w:strike w:val="0"/>
        <w:dstrike w:val="0"/>
        <w:color w:val="000000"/>
        <w:sz w:val="20"/>
        <w:szCs w:val="20"/>
        <w:u w:val="none" w:color="000000"/>
        <w:bdr w:val="none" w:sz="0" w:space="0" w:color="auto"/>
        <w:shd w:val="clear" w:color="auto" w:fill="auto"/>
        <w:vertAlign w:val="baseline"/>
      </w:rPr>
    </w:lvl>
    <w:lvl w:ilvl="1" w:tplc="F8BCFE78">
      <w:start w:val="1"/>
      <w:numFmt w:val="lowerLetter"/>
      <w:lvlText w:val="%2"/>
      <w:lvlJc w:val="left"/>
      <w:pPr>
        <w:ind w:left="1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08A450">
      <w:start w:val="1"/>
      <w:numFmt w:val="lowerRoman"/>
      <w:lvlText w:val="%3"/>
      <w:lvlJc w:val="left"/>
      <w:pPr>
        <w:ind w:left="2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18FE80">
      <w:start w:val="1"/>
      <w:numFmt w:val="decimal"/>
      <w:lvlText w:val="%4"/>
      <w:lvlJc w:val="left"/>
      <w:pPr>
        <w:ind w:left="2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F8A01C">
      <w:start w:val="1"/>
      <w:numFmt w:val="lowerLetter"/>
      <w:lvlText w:val="%5"/>
      <w:lvlJc w:val="left"/>
      <w:pPr>
        <w:ind w:left="36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DBD8">
      <w:start w:val="1"/>
      <w:numFmt w:val="lowerRoman"/>
      <w:lvlText w:val="%6"/>
      <w:lvlJc w:val="left"/>
      <w:pPr>
        <w:ind w:left="43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125AE6">
      <w:start w:val="1"/>
      <w:numFmt w:val="decimal"/>
      <w:lvlText w:val="%7"/>
      <w:lvlJc w:val="left"/>
      <w:pPr>
        <w:ind w:left="5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20CA22">
      <w:start w:val="1"/>
      <w:numFmt w:val="lowerLetter"/>
      <w:lvlText w:val="%8"/>
      <w:lvlJc w:val="left"/>
      <w:pPr>
        <w:ind w:left="5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6E355C">
      <w:start w:val="1"/>
      <w:numFmt w:val="lowerRoman"/>
      <w:lvlText w:val="%9"/>
      <w:lvlJc w:val="left"/>
      <w:pPr>
        <w:ind w:left="6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1956FD"/>
    <w:multiLevelType w:val="hybridMultilevel"/>
    <w:tmpl w:val="00727840"/>
    <w:lvl w:ilvl="0" w:tplc="C12C37A8">
      <w:start w:val="4"/>
      <w:numFmt w:val="decimal"/>
      <w:lvlText w:val="%1."/>
      <w:lvlJc w:val="left"/>
      <w:pPr>
        <w:ind w:left="3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08CDFA4">
      <w:start w:val="1"/>
      <w:numFmt w:val="lowerLetter"/>
      <w:lvlText w:val="%2"/>
      <w:lvlJc w:val="left"/>
      <w:pPr>
        <w:ind w:left="1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A424512">
      <w:start w:val="1"/>
      <w:numFmt w:val="lowerRoman"/>
      <w:lvlText w:val="%3"/>
      <w:lvlJc w:val="left"/>
      <w:pPr>
        <w:ind w:left="1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C10C0DE">
      <w:start w:val="1"/>
      <w:numFmt w:val="decimal"/>
      <w:lvlText w:val="%4"/>
      <w:lvlJc w:val="left"/>
      <w:pPr>
        <w:ind w:left="2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05C8A7E">
      <w:start w:val="1"/>
      <w:numFmt w:val="lowerLetter"/>
      <w:lvlText w:val="%5"/>
      <w:lvlJc w:val="left"/>
      <w:pPr>
        <w:ind w:left="3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634262C">
      <w:start w:val="1"/>
      <w:numFmt w:val="lowerRoman"/>
      <w:lvlText w:val="%6"/>
      <w:lvlJc w:val="left"/>
      <w:pPr>
        <w:ind w:left="4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28027E4">
      <w:start w:val="1"/>
      <w:numFmt w:val="decimal"/>
      <w:lvlText w:val="%7"/>
      <w:lvlJc w:val="left"/>
      <w:pPr>
        <w:ind w:left="4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80C52E">
      <w:start w:val="1"/>
      <w:numFmt w:val="lowerLetter"/>
      <w:lvlText w:val="%8"/>
      <w:lvlJc w:val="left"/>
      <w:pPr>
        <w:ind w:left="5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65AADC6">
      <w:start w:val="1"/>
      <w:numFmt w:val="lowerRoman"/>
      <w:lvlText w:val="%9"/>
      <w:lvlJc w:val="left"/>
      <w:pPr>
        <w:ind w:left="6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6B463472"/>
    <w:multiLevelType w:val="hybridMultilevel"/>
    <w:tmpl w:val="830004F4"/>
    <w:lvl w:ilvl="0" w:tplc="6942A2E0">
      <w:start w:val="1"/>
      <w:numFmt w:val="decimal"/>
      <w:lvlText w:val="%1)"/>
      <w:lvlJc w:val="left"/>
      <w:pPr>
        <w:ind w:left="1093" w:hanging="271"/>
      </w:pPr>
      <w:rPr>
        <w:rFonts w:ascii="Arial" w:eastAsia="Arial" w:hAnsi="Arial" w:hint="default"/>
        <w:color w:val="3B3838"/>
        <w:w w:val="101"/>
        <w:sz w:val="18"/>
        <w:szCs w:val="18"/>
      </w:rPr>
    </w:lvl>
    <w:lvl w:ilvl="1" w:tplc="DE3647E4">
      <w:start w:val="1"/>
      <w:numFmt w:val="bullet"/>
      <w:lvlText w:val="•"/>
      <w:lvlJc w:val="left"/>
      <w:pPr>
        <w:ind w:left="1580" w:hanging="271"/>
      </w:pPr>
      <w:rPr>
        <w:rFonts w:hint="default"/>
      </w:rPr>
    </w:lvl>
    <w:lvl w:ilvl="2" w:tplc="88802560">
      <w:start w:val="1"/>
      <w:numFmt w:val="bullet"/>
      <w:lvlText w:val="•"/>
      <w:lvlJc w:val="left"/>
      <w:pPr>
        <w:ind w:left="2060" w:hanging="271"/>
      </w:pPr>
      <w:rPr>
        <w:rFonts w:hint="default"/>
      </w:rPr>
    </w:lvl>
    <w:lvl w:ilvl="3" w:tplc="20CA2DE2">
      <w:start w:val="1"/>
      <w:numFmt w:val="bullet"/>
      <w:lvlText w:val="•"/>
      <w:lvlJc w:val="left"/>
      <w:pPr>
        <w:ind w:left="2540" w:hanging="271"/>
      </w:pPr>
      <w:rPr>
        <w:rFonts w:hint="default"/>
      </w:rPr>
    </w:lvl>
    <w:lvl w:ilvl="4" w:tplc="BD2E3490">
      <w:start w:val="1"/>
      <w:numFmt w:val="bullet"/>
      <w:lvlText w:val="•"/>
      <w:lvlJc w:val="left"/>
      <w:pPr>
        <w:ind w:left="3020" w:hanging="271"/>
      </w:pPr>
      <w:rPr>
        <w:rFonts w:hint="default"/>
      </w:rPr>
    </w:lvl>
    <w:lvl w:ilvl="5" w:tplc="D98EAEF8">
      <w:start w:val="1"/>
      <w:numFmt w:val="bullet"/>
      <w:lvlText w:val="•"/>
      <w:lvlJc w:val="left"/>
      <w:pPr>
        <w:ind w:left="3500" w:hanging="271"/>
      </w:pPr>
      <w:rPr>
        <w:rFonts w:hint="default"/>
      </w:rPr>
    </w:lvl>
    <w:lvl w:ilvl="6" w:tplc="D6B0CD44">
      <w:start w:val="1"/>
      <w:numFmt w:val="bullet"/>
      <w:lvlText w:val="•"/>
      <w:lvlJc w:val="left"/>
      <w:pPr>
        <w:ind w:left="3980" w:hanging="271"/>
      </w:pPr>
      <w:rPr>
        <w:rFonts w:hint="default"/>
      </w:rPr>
    </w:lvl>
    <w:lvl w:ilvl="7" w:tplc="69764CE6">
      <w:start w:val="1"/>
      <w:numFmt w:val="bullet"/>
      <w:lvlText w:val="•"/>
      <w:lvlJc w:val="left"/>
      <w:pPr>
        <w:ind w:left="4460" w:hanging="271"/>
      </w:pPr>
      <w:rPr>
        <w:rFonts w:hint="default"/>
      </w:rPr>
    </w:lvl>
    <w:lvl w:ilvl="8" w:tplc="755CD8F4">
      <w:start w:val="1"/>
      <w:numFmt w:val="bullet"/>
      <w:lvlText w:val="•"/>
      <w:lvlJc w:val="left"/>
      <w:pPr>
        <w:ind w:left="4940" w:hanging="271"/>
      </w:pPr>
      <w:rPr>
        <w:rFonts w:hint="default"/>
      </w:rPr>
    </w:lvl>
  </w:abstractNum>
  <w:abstractNum w:abstractNumId="6" w15:restartNumberingAfterBreak="0">
    <w:nsid w:val="6F943D4D"/>
    <w:multiLevelType w:val="hybridMultilevel"/>
    <w:tmpl w:val="FB60439A"/>
    <w:lvl w:ilvl="0" w:tplc="D9949DE2">
      <w:start w:val="2"/>
      <w:numFmt w:val="decimal"/>
      <w:lvlText w:val="%1."/>
      <w:lvlJc w:val="left"/>
      <w:pPr>
        <w:ind w:left="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CDA831C">
      <w:start w:val="1"/>
      <w:numFmt w:val="lowerLetter"/>
      <w:lvlText w:val="%2"/>
      <w:lvlJc w:val="left"/>
      <w:pPr>
        <w:ind w:left="1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3042C0E">
      <w:start w:val="1"/>
      <w:numFmt w:val="lowerRoman"/>
      <w:lvlText w:val="%3"/>
      <w:lvlJc w:val="left"/>
      <w:pPr>
        <w:ind w:left="1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85A6608">
      <w:start w:val="1"/>
      <w:numFmt w:val="decimal"/>
      <w:lvlText w:val="%4"/>
      <w:lvlJc w:val="left"/>
      <w:pPr>
        <w:ind w:left="2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BA03BE6">
      <w:start w:val="1"/>
      <w:numFmt w:val="lowerLetter"/>
      <w:lvlText w:val="%5"/>
      <w:lvlJc w:val="left"/>
      <w:pPr>
        <w:ind w:left="3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A064DAC">
      <w:start w:val="1"/>
      <w:numFmt w:val="lowerRoman"/>
      <w:lvlText w:val="%6"/>
      <w:lvlJc w:val="left"/>
      <w:pPr>
        <w:ind w:left="39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3867FA8">
      <w:start w:val="1"/>
      <w:numFmt w:val="decimal"/>
      <w:lvlText w:val="%7"/>
      <w:lvlJc w:val="left"/>
      <w:pPr>
        <w:ind w:left="46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A487544">
      <w:start w:val="1"/>
      <w:numFmt w:val="lowerLetter"/>
      <w:lvlText w:val="%8"/>
      <w:lvlJc w:val="left"/>
      <w:pPr>
        <w:ind w:left="54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3F682DA">
      <w:start w:val="1"/>
      <w:numFmt w:val="lowerRoman"/>
      <w:lvlText w:val="%9"/>
      <w:lvlJc w:val="left"/>
      <w:pPr>
        <w:ind w:left="61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491093952">
    <w:abstractNumId w:val="5"/>
  </w:num>
  <w:num w:numId="2" w16cid:durableId="1118648869">
    <w:abstractNumId w:val="0"/>
  </w:num>
  <w:num w:numId="3" w16cid:durableId="110175006">
    <w:abstractNumId w:val="6"/>
  </w:num>
  <w:num w:numId="4" w16cid:durableId="1543127723">
    <w:abstractNumId w:val="1"/>
  </w:num>
  <w:num w:numId="5" w16cid:durableId="1010060357">
    <w:abstractNumId w:val="4"/>
  </w:num>
  <w:num w:numId="6" w16cid:durableId="1745378030">
    <w:abstractNumId w:val="2"/>
  </w:num>
  <w:num w:numId="7" w16cid:durableId="1663502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95"/>
    <w:rsid w:val="0000410E"/>
    <w:rsid w:val="0001376C"/>
    <w:rsid w:val="00014C1C"/>
    <w:rsid w:val="00044F28"/>
    <w:rsid w:val="00055621"/>
    <w:rsid w:val="00056F52"/>
    <w:rsid w:val="00060DC1"/>
    <w:rsid w:val="000834BF"/>
    <w:rsid w:val="00091B00"/>
    <w:rsid w:val="0009660D"/>
    <w:rsid w:val="000C02ED"/>
    <w:rsid w:val="000C770A"/>
    <w:rsid w:val="000D7656"/>
    <w:rsid w:val="001133FC"/>
    <w:rsid w:val="0014037A"/>
    <w:rsid w:val="00153592"/>
    <w:rsid w:val="001623A2"/>
    <w:rsid w:val="00163B4C"/>
    <w:rsid w:val="00167A51"/>
    <w:rsid w:val="00171B10"/>
    <w:rsid w:val="00173283"/>
    <w:rsid w:val="0017757F"/>
    <w:rsid w:val="0018492C"/>
    <w:rsid w:val="00190707"/>
    <w:rsid w:val="001A2C06"/>
    <w:rsid w:val="001C4A45"/>
    <w:rsid w:val="00206561"/>
    <w:rsid w:val="00212150"/>
    <w:rsid w:val="00217BFB"/>
    <w:rsid w:val="00225B1B"/>
    <w:rsid w:val="00235A4A"/>
    <w:rsid w:val="00256F81"/>
    <w:rsid w:val="0026596F"/>
    <w:rsid w:val="00265C36"/>
    <w:rsid w:val="00272F29"/>
    <w:rsid w:val="002765A1"/>
    <w:rsid w:val="00292845"/>
    <w:rsid w:val="002A06BA"/>
    <w:rsid w:val="002B0C67"/>
    <w:rsid w:val="002B1611"/>
    <w:rsid w:val="002B5D4B"/>
    <w:rsid w:val="002C47F6"/>
    <w:rsid w:val="002D0C6B"/>
    <w:rsid w:val="002D4654"/>
    <w:rsid w:val="002E341E"/>
    <w:rsid w:val="002E3A62"/>
    <w:rsid w:val="00314EF5"/>
    <w:rsid w:val="00336241"/>
    <w:rsid w:val="00343B21"/>
    <w:rsid w:val="00356350"/>
    <w:rsid w:val="0036321D"/>
    <w:rsid w:val="00371F1B"/>
    <w:rsid w:val="003774EF"/>
    <w:rsid w:val="00387790"/>
    <w:rsid w:val="00393085"/>
    <w:rsid w:val="003A79BC"/>
    <w:rsid w:val="003C4F1B"/>
    <w:rsid w:val="003E1F33"/>
    <w:rsid w:val="003E6592"/>
    <w:rsid w:val="003F2E64"/>
    <w:rsid w:val="0042114A"/>
    <w:rsid w:val="00434756"/>
    <w:rsid w:val="00450863"/>
    <w:rsid w:val="00456EBA"/>
    <w:rsid w:val="00473D24"/>
    <w:rsid w:val="00493285"/>
    <w:rsid w:val="00493983"/>
    <w:rsid w:val="004C3752"/>
    <w:rsid w:val="004D1820"/>
    <w:rsid w:val="004D2FD3"/>
    <w:rsid w:val="004D7A4B"/>
    <w:rsid w:val="004E695B"/>
    <w:rsid w:val="004E7C26"/>
    <w:rsid w:val="004F3249"/>
    <w:rsid w:val="004F4B26"/>
    <w:rsid w:val="00501566"/>
    <w:rsid w:val="005037E1"/>
    <w:rsid w:val="00542FDF"/>
    <w:rsid w:val="00543ECC"/>
    <w:rsid w:val="00576674"/>
    <w:rsid w:val="005849BD"/>
    <w:rsid w:val="005A25B3"/>
    <w:rsid w:val="005B16F6"/>
    <w:rsid w:val="005B3820"/>
    <w:rsid w:val="006318D0"/>
    <w:rsid w:val="00641B41"/>
    <w:rsid w:val="006422B1"/>
    <w:rsid w:val="0064384C"/>
    <w:rsid w:val="00645745"/>
    <w:rsid w:val="00653F01"/>
    <w:rsid w:val="006602EE"/>
    <w:rsid w:val="00675132"/>
    <w:rsid w:val="0067750C"/>
    <w:rsid w:val="00683F86"/>
    <w:rsid w:val="006904B7"/>
    <w:rsid w:val="006A1CC1"/>
    <w:rsid w:val="006A52BF"/>
    <w:rsid w:val="006B5832"/>
    <w:rsid w:val="007010A3"/>
    <w:rsid w:val="007472AA"/>
    <w:rsid w:val="00754453"/>
    <w:rsid w:val="00763319"/>
    <w:rsid w:val="007700B0"/>
    <w:rsid w:val="00780F85"/>
    <w:rsid w:val="00781401"/>
    <w:rsid w:val="007A1742"/>
    <w:rsid w:val="007B26C6"/>
    <w:rsid w:val="007B6C73"/>
    <w:rsid w:val="007B73B4"/>
    <w:rsid w:val="008110B5"/>
    <w:rsid w:val="0082100E"/>
    <w:rsid w:val="00826064"/>
    <w:rsid w:val="00827B52"/>
    <w:rsid w:val="00831831"/>
    <w:rsid w:val="00834212"/>
    <w:rsid w:val="008400F0"/>
    <w:rsid w:val="0084069E"/>
    <w:rsid w:val="00864F24"/>
    <w:rsid w:val="008821E6"/>
    <w:rsid w:val="008A3541"/>
    <w:rsid w:val="008A7D8F"/>
    <w:rsid w:val="008B5965"/>
    <w:rsid w:val="00912F5F"/>
    <w:rsid w:val="00914BDD"/>
    <w:rsid w:val="009151C9"/>
    <w:rsid w:val="00917CBC"/>
    <w:rsid w:val="00922B24"/>
    <w:rsid w:val="00922F08"/>
    <w:rsid w:val="00932C4D"/>
    <w:rsid w:val="009A47F8"/>
    <w:rsid w:val="009A6E66"/>
    <w:rsid w:val="009C73C1"/>
    <w:rsid w:val="009C7438"/>
    <w:rsid w:val="009E5129"/>
    <w:rsid w:val="009F0664"/>
    <w:rsid w:val="009F3982"/>
    <w:rsid w:val="00A1002B"/>
    <w:rsid w:val="00A127A3"/>
    <w:rsid w:val="00A171E5"/>
    <w:rsid w:val="00A51CF9"/>
    <w:rsid w:val="00A6433C"/>
    <w:rsid w:val="00A66C1D"/>
    <w:rsid w:val="00A7521D"/>
    <w:rsid w:val="00A81284"/>
    <w:rsid w:val="00A85E10"/>
    <w:rsid w:val="00A86360"/>
    <w:rsid w:val="00A91843"/>
    <w:rsid w:val="00A9474C"/>
    <w:rsid w:val="00AA0BDA"/>
    <w:rsid w:val="00AA78E0"/>
    <w:rsid w:val="00AC121F"/>
    <w:rsid w:val="00AC57B7"/>
    <w:rsid w:val="00AE00AB"/>
    <w:rsid w:val="00AE4104"/>
    <w:rsid w:val="00AF0F1B"/>
    <w:rsid w:val="00B243BD"/>
    <w:rsid w:val="00B470EE"/>
    <w:rsid w:val="00B61F80"/>
    <w:rsid w:val="00B66185"/>
    <w:rsid w:val="00B6737D"/>
    <w:rsid w:val="00B84E01"/>
    <w:rsid w:val="00B875FC"/>
    <w:rsid w:val="00BA5EA8"/>
    <w:rsid w:val="00BD4BE5"/>
    <w:rsid w:val="00BE44BD"/>
    <w:rsid w:val="00BF0741"/>
    <w:rsid w:val="00BF1660"/>
    <w:rsid w:val="00BF3C46"/>
    <w:rsid w:val="00BF497D"/>
    <w:rsid w:val="00C132EB"/>
    <w:rsid w:val="00C246E4"/>
    <w:rsid w:val="00C54757"/>
    <w:rsid w:val="00C6116A"/>
    <w:rsid w:val="00C70FCA"/>
    <w:rsid w:val="00CD6683"/>
    <w:rsid w:val="00CE7739"/>
    <w:rsid w:val="00CF04DC"/>
    <w:rsid w:val="00CF2160"/>
    <w:rsid w:val="00D05738"/>
    <w:rsid w:val="00D15AA8"/>
    <w:rsid w:val="00D47576"/>
    <w:rsid w:val="00D47C53"/>
    <w:rsid w:val="00D66BEA"/>
    <w:rsid w:val="00D81260"/>
    <w:rsid w:val="00D964D1"/>
    <w:rsid w:val="00D97F27"/>
    <w:rsid w:val="00DB6D2A"/>
    <w:rsid w:val="00DD488C"/>
    <w:rsid w:val="00DE7D8B"/>
    <w:rsid w:val="00DF234C"/>
    <w:rsid w:val="00E12295"/>
    <w:rsid w:val="00E13C81"/>
    <w:rsid w:val="00E22E14"/>
    <w:rsid w:val="00E30E81"/>
    <w:rsid w:val="00E75C01"/>
    <w:rsid w:val="00E83F28"/>
    <w:rsid w:val="00E900FD"/>
    <w:rsid w:val="00E912B5"/>
    <w:rsid w:val="00E91EBA"/>
    <w:rsid w:val="00EA047A"/>
    <w:rsid w:val="00EA5611"/>
    <w:rsid w:val="00EA7E27"/>
    <w:rsid w:val="00EC4AEE"/>
    <w:rsid w:val="00EE3AEF"/>
    <w:rsid w:val="00EE4930"/>
    <w:rsid w:val="00EF043E"/>
    <w:rsid w:val="00F06340"/>
    <w:rsid w:val="00F34C9F"/>
    <w:rsid w:val="00F46ECE"/>
    <w:rsid w:val="00F51AC1"/>
    <w:rsid w:val="00F76C7B"/>
    <w:rsid w:val="00F96C5A"/>
    <w:rsid w:val="00FC448F"/>
    <w:rsid w:val="00FD277C"/>
    <w:rsid w:val="00FD4284"/>
    <w:rsid w:val="00FD6A2D"/>
    <w:rsid w:val="00FD6B17"/>
    <w:rsid w:val="00FF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473C"/>
  <w15:docId w15:val="{6CF5780A-AEE3-48C1-B8CA-54D1522E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1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B1611"/>
    <w:pPr>
      <w:ind w:left="343" w:firstLine="4"/>
    </w:pPr>
    <w:rPr>
      <w:rFonts w:ascii="Arial" w:eastAsia="Arial" w:hAnsi="Arial"/>
      <w:sz w:val="18"/>
      <w:szCs w:val="18"/>
    </w:rPr>
  </w:style>
  <w:style w:type="paragraph" w:styleId="ListParagraph">
    <w:name w:val="List Paragraph"/>
    <w:basedOn w:val="Normal"/>
    <w:uiPriority w:val="1"/>
    <w:qFormat/>
    <w:rsid w:val="002B1611"/>
  </w:style>
  <w:style w:type="paragraph" w:customStyle="1" w:styleId="TableParagraph">
    <w:name w:val="Table Paragraph"/>
    <w:basedOn w:val="Normal"/>
    <w:uiPriority w:val="1"/>
    <w:qFormat/>
    <w:rsid w:val="002B1611"/>
  </w:style>
  <w:style w:type="paragraph" w:styleId="Revision">
    <w:name w:val="Revision"/>
    <w:hidden/>
    <w:uiPriority w:val="99"/>
    <w:semiHidden/>
    <w:rsid w:val="00343B21"/>
    <w:pPr>
      <w:widowControl/>
    </w:pPr>
  </w:style>
  <w:style w:type="paragraph" w:styleId="BalloonText">
    <w:name w:val="Balloon Text"/>
    <w:basedOn w:val="Normal"/>
    <w:link w:val="BalloonTextChar"/>
    <w:uiPriority w:val="99"/>
    <w:semiHidden/>
    <w:unhideWhenUsed/>
    <w:rsid w:val="00A17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1E5"/>
    <w:rPr>
      <w:rFonts w:ascii="Segoe UI" w:hAnsi="Segoe UI" w:cs="Segoe UI"/>
      <w:sz w:val="18"/>
      <w:szCs w:val="18"/>
    </w:rPr>
  </w:style>
  <w:style w:type="character" w:styleId="CommentReference">
    <w:name w:val="annotation reference"/>
    <w:basedOn w:val="DefaultParagraphFont"/>
    <w:uiPriority w:val="99"/>
    <w:semiHidden/>
    <w:unhideWhenUsed/>
    <w:rsid w:val="00AC121F"/>
    <w:rPr>
      <w:sz w:val="16"/>
      <w:szCs w:val="16"/>
    </w:rPr>
  </w:style>
  <w:style w:type="paragraph" w:styleId="CommentText">
    <w:name w:val="annotation text"/>
    <w:basedOn w:val="Normal"/>
    <w:link w:val="CommentTextChar"/>
    <w:uiPriority w:val="99"/>
    <w:unhideWhenUsed/>
    <w:rsid w:val="00AC121F"/>
    <w:rPr>
      <w:sz w:val="20"/>
      <w:szCs w:val="20"/>
    </w:rPr>
  </w:style>
  <w:style w:type="character" w:customStyle="1" w:styleId="CommentTextChar">
    <w:name w:val="Comment Text Char"/>
    <w:basedOn w:val="DefaultParagraphFont"/>
    <w:link w:val="CommentText"/>
    <w:uiPriority w:val="99"/>
    <w:rsid w:val="00AC121F"/>
    <w:rPr>
      <w:sz w:val="20"/>
      <w:szCs w:val="20"/>
    </w:rPr>
  </w:style>
  <w:style w:type="paragraph" w:styleId="CommentSubject">
    <w:name w:val="annotation subject"/>
    <w:basedOn w:val="CommentText"/>
    <w:next w:val="CommentText"/>
    <w:link w:val="CommentSubjectChar"/>
    <w:uiPriority w:val="99"/>
    <w:semiHidden/>
    <w:unhideWhenUsed/>
    <w:rsid w:val="00AC121F"/>
    <w:rPr>
      <w:b/>
      <w:bCs/>
    </w:rPr>
  </w:style>
  <w:style w:type="character" w:customStyle="1" w:styleId="CommentSubjectChar">
    <w:name w:val="Comment Subject Char"/>
    <w:basedOn w:val="CommentTextChar"/>
    <w:link w:val="CommentSubject"/>
    <w:uiPriority w:val="99"/>
    <w:semiHidden/>
    <w:rsid w:val="00AC121F"/>
    <w:rPr>
      <w:b/>
      <w:bCs/>
      <w:sz w:val="20"/>
      <w:szCs w:val="20"/>
    </w:rPr>
  </w:style>
  <w:style w:type="character" w:customStyle="1" w:styleId="il">
    <w:name w:val="il"/>
    <w:basedOn w:val="DefaultParagraphFont"/>
    <w:rsid w:val="00D05738"/>
  </w:style>
  <w:style w:type="character" w:styleId="Hyperlink">
    <w:name w:val="Hyperlink"/>
    <w:basedOn w:val="DefaultParagraphFont"/>
    <w:uiPriority w:val="99"/>
    <w:unhideWhenUsed/>
    <w:rsid w:val="00F51AC1"/>
    <w:rPr>
      <w:color w:val="0000FF" w:themeColor="hyperlink"/>
      <w:u w:val="single"/>
    </w:rPr>
  </w:style>
  <w:style w:type="character" w:customStyle="1" w:styleId="UnresolvedMention1">
    <w:name w:val="Unresolved Mention1"/>
    <w:basedOn w:val="DefaultParagraphFont"/>
    <w:uiPriority w:val="99"/>
    <w:semiHidden/>
    <w:unhideWhenUsed/>
    <w:rsid w:val="00F51AC1"/>
    <w:rPr>
      <w:color w:val="605E5C"/>
      <w:shd w:val="clear" w:color="auto" w:fill="E1DFDD"/>
    </w:rPr>
  </w:style>
  <w:style w:type="character" w:styleId="UnresolvedMention">
    <w:name w:val="Unresolved Mention"/>
    <w:basedOn w:val="DefaultParagraphFont"/>
    <w:uiPriority w:val="99"/>
    <w:semiHidden/>
    <w:unhideWhenUsed/>
    <w:rsid w:val="00421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678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nal-department@prcua.org" TargetMode="External"/><Relationship Id="rId3" Type="http://schemas.openxmlformats.org/officeDocument/2006/relationships/styles" Target="styles.xml"/><Relationship Id="rId7" Type="http://schemas.openxmlformats.org/officeDocument/2006/relationships/hyperlink" Target="https://bowl.com/approved-ball-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cua.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E1A9-9153-41C9-9EB4-43B8C8964573}">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984</Words>
  <Characters>5096</Characters>
  <Application>Microsoft Office Word</Application>
  <DocSecurity>0</DocSecurity>
  <Lines>129</Lines>
  <Paragraphs>31</Paragraphs>
  <ScaleCrop>false</ScaleCrop>
  <HeadingPairs>
    <vt:vector size="2" baseType="variant">
      <vt:variant>
        <vt:lpstr>Title</vt:lpstr>
      </vt:variant>
      <vt:variant>
        <vt:i4>1</vt:i4>
      </vt:variant>
    </vt:vector>
  </HeadingPairs>
  <TitlesOfParts>
    <vt:vector size="1" baseType="lpstr">
      <vt:lpstr/>
    </vt:vector>
  </TitlesOfParts>
  <Company>Polish Roman Catholic Union of America</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Mateusz Bomba</dc:creator>
  <cp:lastModifiedBy>Conrad Wiecek</cp:lastModifiedBy>
  <cp:revision>3</cp:revision>
  <cp:lastPrinted>2026-01-02T18:00:00Z</cp:lastPrinted>
  <dcterms:created xsi:type="dcterms:W3CDTF">2026-01-02T17:59:00Z</dcterms:created>
  <dcterms:modified xsi:type="dcterms:W3CDTF">2026-01-02T18:01:00Z</dcterms:modified>
</cp:coreProperties>
</file>